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7BA8" w14:textId="77777777" w:rsidR="00A3051C" w:rsidRDefault="00A3051C" w:rsidP="00A3051C">
      <w:pPr>
        <w:pStyle w:val="Heading2"/>
        <w:rPr>
          <w:sz w:val="28"/>
          <w:szCs w:val="28"/>
        </w:rPr>
      </w:pPr>
      <w:r w:rsidRPr="00C35DC4">
        <w:rPr>
          <w:sz w:val="28"/>
          <w:szCs w:val="28"/>
        </w:rPr>
        <w:t>Privacy Policy</w:t>
      </w:r>
    </w:p>
    <w:p w14:paraId="451AA66F" w14:textId="77777777" w:rsidR="00A3051C" w:rsidRDefault="00A3051C" w:rsidP="00A3051C"/>
    <w:p w14:paraId="2A6FD854" w14:textId="75FE0EDF" w:rsidR="00A3051C" w:rsidRPr="0004127D" w:rsidRDefault="00A3051C" w:rsidP="00A3051C">
      <w:pPr>
        <w:rPr>
          <w:b/>
          <w:bCs/>
          <w:szCs w:val="21"/>
        </w:rPr>
      </w:pPr>
      <w:r w:rsidRPr="0004127D">
        <w:rPr>
          <w:b/>
          <w:bCs/>
          <w:szCs w:val="21"/>
        </w:rPr>
        <w:t xml:space="preserve">Effective date: </w:t>
      </w:r>
      <w:r w:rsidR="00D667C1">
        <w:rPr>
          <w:b/>
          <w:bCs/>
          <w:szCs w:val="21"/>
        </w:rPr>
        <w:t>1 December</w:t>
      </w:r>
      <w:r>
        <w:rPr>
          <w:b/>
          <w:bCs/>
          <w:szCs w:val="21"/>
        </w:rPr>
        <w:t xml:space="preserve"> 2023</w:t>
      </w:r>
    </w:p>
    <w:p w14:paraId="5511B370" w14:textId="563836AF" w:rsidR="002F0898" w:rsidRDefault="0004127D" w:rsidP="0027323C">
      <w:pPr>
        <w:spacing w:before="120" w:after="120"/>
        <w:rPr>
          <w:rFonts w:cs="Open Sans"/>
          <w:szCs w:val="21"/>
          <w:lang w:val="en-AU"/>
        </w:rPr>
      </w:pPr>
      <w:r>
        <w:rPr>
          <w:rFonts w:cs="Open Sans"/>
          <w:szCs w:val="21"/>
          <w:lang w:val="en-AU"/>
        </w:rPr>
        <w:t>Read about how</w:t>
      </w:r>
      <w:r w:rsidR="00A12C6D">
        <w:rPr>
          <w:rFonts w:cs="Open Sans"/>
          <w:szCs w:val="21"/>
          <w:lang w:val="en-AU"/>
        </w:rPr>
        <w:t xml:space="preserve"> Smarter Financial Pty Ltd ABN 58 153 702 375</w:t>
      </w:r>
      <w:r w:rsidR="00D667C1">
        <w:rPr>
          <w:rFonts w:cs="Open Sans"/>
          <w:szCs w:val="21"/>
          <w:lang w:val="en-AU"/>
        </w:rPr>
        <w:t xml:space="preserve"> and </w:t>
      </w:r>
      <w:r w:rsidR="00A12C6D">
        <w:rPr>
          <w:rFonts w:cs="Open Sans"/>
          <w:szCs w:val="21"/>
          <w:lang w:val="en-AU"/>
        </w:rPr>
        <w:t xml:space="preserve">Smarter Financial Planning Pty Ltd ABN 83 667 577 568 </w:t>
      </w:r>
      <w:r w:rsidR="002F0898" w:rsidRPr="0027323C">
        <w:rPr>
          <w:rFonts w:cs="Open Sans"/>
          <w:szCs w:val="21"/>
          <w:lang w:val="en-AU"/>
        </w:rPr>
        <w:t>(</w:t>
      </w:r>
      <w:r w:rsidR="002F0898" w:rsidRPr="0027323C">
        <w:rPr>
          <w:rFonts w:cs="Open Sans"/>
          <w:b/>
          <w:szCs w:val="21"/>
          <w:lang w:val="en-AU"/>
        </w:rPr>
        <w:t>us</w:t>
      </w:r>
      <w:r w:rsidR="002F0898" w:rsidRPr="0027323C">
        <w:rPr>
          <w:rFonts w:cs="Open Sans"/>
          <w:szCs w:val="21"/>
          <w:lang w:val="en-AU"/>
        </w:rPr>
        <w:t xml:space="preserve">, </w:t>
      </w:r>
      <w:r w:rsidR="002F0898" w:rsidRPr="0027323C">
        <w:rPr>
          <w:rFonts w:cs="Open Sans"/>
          <w:b/>
          <w:szCs w:val="21"/>
          <w:lang w:val="en-AU"/>
        </w:rPr>
        <w:t>we</w:t>
      </w:r>
      <w:r w:rsidR="002F0898" w:rsidRPr="0027323C">
        <w:rPr>
          <w:rFonts w:cs="Open Sans"/>
          <w:szCs w:val="21"/>
          <w:lang w:val="en-AU"/>
        </w:rPr>
        <w:t xml:space="preserve"> or </w:t>
      </w:r>
      <w:r w:rsidR="002F0898" w:rsidRPr="0027323C">
        <w:rPr>
          <w:rFonts w:cs="Open Sans"/>
          <w:b/>
          <w:szCs w:val="21"/>
          <w:lang w:val="en-AU"/>
        </w:rPr>
        <w:t>our</w:t>
      </w:r>
      <w:r w:rsidR="002F0898" w:rsidRPr="0027323C">
        <w:rPr>
          <w:rFonts w:cs="Open Sans"/>
          <w:szCs w:val="21"/>
          <w:lang w:val="en-AU"/>
        </w:rPr>
        <w:t>)</w:t>
      </w:r>
      <w:r>
        <w:rPr>
          <w:rFonts w:cs="Open Sans"/>
          <w:szCs w:val="21"/>
          <w:lang w:val="en-AU"/>
        </w:rPr>
        <w:t xml:space="preserve"> collects, protects, uses and shares your personal information.</w:t>
      </w:r>
    </w:p>
    <w:p w14:paraId="29F8F0F2" w14:textId="4C2801BB" w:rsidR="00C040EB" w:rsidRPr="00C040EB" w:rsidRDefault="00C040EB" w:rsidP="0027323C">
      <w:pPr>
        <w:spacing w:before="120" w:after="120"/>
        <w:rPr>
          <w:rFonts w:ascii="Object Sans Heavy" w:hAnsi="Object Sans Heavy" w:cs="Open Sans"/>
          <w:b/>
          <w:bCs/>
          <w:sz w:val="24"/>
          <w:lang w:val="en-AU"/>
        </w:rPr>
      </w:pPr>
      <w:r w:rsidRPr="00C040EB">
        <w:rPr>
          <w:rFonts w:ascii="Object Sans Heavy" w:hAnsi="Object Sans Heavy" w:cs="Open Sans"/>
          <w:b/>
          <w:bCs/>
          <w:sz w:val="24"/>
          <w:lang w:val="en-AU"/>
        </w:rPr>
        <w:t xml:space="preserve">Privacy </w:t>
      </w:r>
      <w:r>
        <w:rPr>
          <w:rFonts w:ascii="Object Sans Heavy" w:hAnsi="Object Sans Heavy" w:cs="Open Sans"/>
          <w:b/>
          <w:bCs/>
          <w:sz w:val="24"/>
          <w:lang w:val="en-AU"/>
        </w:rPr>
        <w:t>c</w:t>
      </w:r>
      <w:r w:rsidRPr="00C040EB">
        <w:rPr>
          <w:rFonts w:ascii="Object Sans Heavy" w:hAnsi="Object Sans Heavy" w:cs="Open Sans"/>
          <w:b/>
          <w:bCs/>
          <w:sz w:val="24"/>
          <w:lang w:val="en-AU"/>
        </w:rPr>
        <w:t>ommitment</w:t>
      </w:r>
    </w:p>
    <w:p w14:paraId="4625CFA5" w14:textId="1F7B61E3" w:rsidR="002179BD" w:rsidRDefault="002179BD" w:rsidP="0027323C">
      <w:pPr>
        <w:spacing w:before="120" w:after="120"/>
        <w:rPr>
          <w:rFonts w:cs="Open Sans"/>
          <w:szCs w:val="21"/>
          <w:lang w:val="en-AU"/>
        </w:rPr>
      </w:pPr>
      <w:r>
        <w:rPr>
          <w:rFonts w:cs="Open Sans"/>
          <w:szCs w:val="21"/>
          <w:lang w:val="en-AU"/>
        </w:rPr>
        <w:t>Your privacy is important to us. We are committed to protecting your privacy</w:t>
      </w:r>
      <w:r w:rsidR="00AA41AE">
        <w:rPr>
          <w:rFonts w:cs="Open Sans"/>
          <w:szCs w:val="21"/>
          <w:lang w:val="en-AU"/>
        </w:rPr>
        <w:t xml:space="preserve"> and we want to ensure that you have a clear understanding about the information we collect about you, how we use it and who we share it with.</w:t>
      </w:r>
    </w:p>
    <w:p w14:paraId="626B9159" w14:textId="042DC6FF" w:rsidR="007B6326" w:rsidRDefault="005C161A" w:rsidP="0027323C">
      <w:pPr>
        <w:spacing w:before="120" w:after="120"/>
        <w:rPr>
          <w:rFonts w:cs="Open Sans"/>
          <w:szCs w:val="21"/>
          <w:lang w:val="en-AU"/>
        </w:rPr>
      </w:pPr>
      <w:r>
        <w:rPr>
          <w:rFonts w:cs="Open Sans"/>
          <w:szCs w:val="21"/>
          <w:lang w:val="en-AU"/>
        </w:rPr>
        <w:t xml:space="preserve">We provide </w:t>
      </w:r>
      <w:proofErr w:type="gramStart"/>
      <w:r>
        <w:rPr>
          <w:rFonts w:cs="Open Sans"/>
          <w:szCs w:val="21"/>
          <w:lang w:val="en-AU"/>
        </w:rPr>
        <w:t>a number of</w:t>
      </w:r>
      <w:proofErr w:type="gramEnd"/>
      <w:r>
        <w:rPr>
          <w:rFonts w:cs="Open Sans"/>
          <w:szCs w:val="21"/>
          <w:lang w:val="en-AU"/>
        </w:rPr>
        <w:t xml:space="preserve"> products and services that require us to collect, store, share and use your personal information. </w:t>
      </w:r>
      <w:r w:rsidR="007B6326">
        <w:rPr>
          <w:rFonts w:cs="Open Sans"/>
          <w:szCs w:val="21"/>
          <w:lang w:val="en-AU"/>
        </w:rPr>
        <w:t>This Privacy Policy applies when you use our products or services</w:t>
      </w:r>
      <w:r w:rsidR="00D12A78">
        <w:rPr>
          <w:rFonts w:cs="Open Sans"/>
          <w:szCs w:val="21"/>
          <w:lang w:val="en-AU"/>
        </w:rPr>
        <w:t xml:space="preserve"> or interact with our website</w:t>
      </w:r>
      <w:r w:rsidR="007B6326">
        <w:rPr>
          <w:rFonts w:cs="Open Sans"/>
          <w:szCs w:val="21"/>
          <w:lang w:val="en-AU"/>
        </w:rPr>
        <w:t xml:space="preserve">. It sets out how we </w:t>
      </w:r>
      <w:r w:rsidR="005D524D">
        <w:rPr>
          <w:rFonts w:cs="Open Sans"/>
          <w:szCs w:val="21"/>
          <w:lang w:val="en-AU"/>
        </w:rPr>
        <w:t>collect information about you, how we use it and how we keep it secure.</w:t>
      </w:r>
      <w:r w:rsidR="00C0193A">
        <w:rPr>
          <w:rFonts w:cs="Open Sans"/>
          <w:szCs w:val="21"/>
          <w:lang w:val="en-AU"/>
        </w:rPr>
        <w:t xml:space="preserve"> </w:t>
      </w:r>
    </w:p>
    <w:p w14:paraId="7C6DC3DA" w14:textId="522B5E61" w:rsidR="005D524D" w:rsidRPr="0027323C" w:rsidRDefault="005D524D" w:rsidP="0027323C">
      <w:pPr>
        <w:spacing w:before="120" w:after="120"/>
        <w:rPr>
          <w:rFonts w:cs="Open Sans"/>
          <w:szCs w:val="21"/>
          <w:lang w:val="en-AU"/>
        </w:rPr>
      </w:pPr>
      <w:r w:rsidRPr="001E0642">
        <w:rPr>
          <w:rFonts w:cs="Open Sans"/>
          <w:szCs w:val="21"/>
          <w:lang w:val="en-AU"/>
        </w:rPr>
        <w:t xml:space="preserve">This Privacy Policy also </w:t>
      </w:r>
      <w:r w:rsidR="00A94AA6" w:rsidRPr="001E0642">
        <w:rPr>
          <w:rFonts w:cs="Open Sans"/>
          <w:szCs w:val="21"/>
          <w:lang w:val="en-AU"/>
        </w:rPr>
        <w:t>incorporates our Credit Reporting Policy which sets out how we use any credit information we collect.</w:t>
      </w:r>
    </w:p>
    <w:p w14:paraId="7BC1D18D" w14:textId="41485200" w:rsidR="002F0898" w:rsidRPr="0027323C" w:rsidRDefault="002F0898" w:rsidP="0027323C">
      <w:pPr>
        <w:spacing w:before="120" w:after="120"/>
        <w:rPr>
          <w:rFonts w:cs="Open Sans"/>
          <w:szCs w:val="21"/>
          <w:lang w:val="en-AU"/>
        </w:rPr>
      </w:pPr>
      <w:r w:rsidRPr="0027323C">
        <w:rPr>
          <w:rFonts w:cs="Open Sans"/>
          <w:szCs w:val="21"/>
          <w:lang w:val="en-AU"/>
        </w:rPr>
        <w:t>We may change this Privacy Policy by publishing changes to it on our website. Please check our website regularly to ensure that you are aware of any changes to this Privacy Policy.</w:t>
      </w:r>
      <w:r w:rsidR="00C040EB">
        <w:rPr>
          <w:rFonts w:cs="Open Sans"/>
          <w:szCs w:val="21"/>
          <w:lang w:val="en-AU"/>
        </w:rPr>
        <w:t xml:space="preserve"> </w:t>
      </w:r>
    </w:p>
    <w:p w14:paraId="419F1933" w14:textId="5758FD5F" w:rsidR="002F0898" w:rsidRPr="0027323C" w:rsidRDefault="002F0898" w:rsidP="0027323C">
      <w:pPr>
        <w:spacing w:before="120" w:after="120"/>
        <w:rPr>
          <w:rFonts w:ascii="Object Sans Heavy" w:hAnsi="Object Sans Heavy" w:cs="Open Sans"/>
          <w:b/>
          <w:bCs/>
          <w:sz w:val="24"/>
          <w:lang w:val="en-AU"/>
        </w:rPr>
      </w:pPr>
      <w:r w:rsidRPr="0027323C">
        <w:rPr>
          <w:rFonts w:ascii="Object Sans Heavy" w:hAnsi="Object Sans Heavy" w:cs="Open Sans"/>
          <w:b/>
          <w:bCs/>
          <w:sz w:val="24"/>
          <w:lang w:val="en-AU"/>
        </w:rPr>
        <w:t>What information do we collect?</w:t>
      </w:r>
    </w:p>
    <w:p w14:paraId="2DA8B223" w14:textId="77777777" w:rsidR="001E0642" w:rsidRDefault="00C040EB" w:rsidP="00C040EB">
      <w:pPr>
        <w:spacing w:before="120" w:after="120"/>
        <w:rPr>
          <w:rFonts w:cs="Open Sans"/>
          <w:szCs w:val="21"/>
          <w:lang w:val="en-AU"/>
        </w:rPr>
      </w:pPr>
      <w:r>
        <w:rPr>
          <w:rFonts w:cs="Open Sans"/>
          <w:szCs w:val="21"/>
          <w:lang w:val="en-AU"/>
        </w:rPr>
        <w:t xml:space="preserve">Personal information is information about you that is reasonably identifiable (i.e. name, email address, contact details). </w:t>
      </w:r>
    </w:p>
    <w:p w14:paraId="4A1CD389" w14:textId="40704235" w:rsidR="00C040EB" w:rsidRDefault="00C040EB" w:rsidP="00C040EB">
      <w:pPr>
        <w:spacing w:before="120" w:after="120"/>
        <w:rPr>
          <w:rFonts w:cs="Open Sans"/>
          <w:szCs w:val="21"/>
          <w:lang w:val="en-AU"/>
        </w:rPr>
      </w:pPr>
      <w:r>
        <w:rPr>
          <w:rFonts w:cs="Open Sans"/>
          <w:szCs w:val="21"/>
          <w:lang w:val="en-AU"/>
        </w:rPr>
        <w:t xml:space="preserve">Credit information is personal information that is collected in connection with a credit application. This includes identification information, default information or repayment history information. </w:t>
      </w:r>
    </w:p>
    <w:p w14:paraId="6AF76F08" w14:textId="265D8EB4" w:rsidR="00C040EB" w:rsidRDefault="00C040EB" w:rsidP="0027323C">
      <w:pPr>
        <w:spacing w:before="120" w:after="120"/>
        <w:rPr>
          <w:rFonts w:cs="Open Sans"/>
          <w:szCs w:val="21"/>
          <w:lang w:val="en-AU"/>
        </w:rPr>
      </w:pPr>
      <w:r>
        <w:rPr>
          <w:rFonts w:cs="Open Sans"/>
          <w:szCs w:val="21"/>
          <w:lang w:val="en-AU"/>
        </w:rPr>
        <w:t xml:space="preserve">In this Privacy Policy we use the term </w:t>
      </w:r>
      <w:r w:rsidRPr="00714F5A">
        <w:rPr>
          <w:rFonts w:cs="Open Sans"/>
          <w:b/>
          <w:bCs/>
          <w:szCs w:val="21"/>
          <w:lang w:val="en-AU"/>
        </w:rPr>
        <w:t>personal information</w:t>
      </w:r>
      <w:r>
        <w:rPr>
          <w:rFonts w:cs="Open Sans"/>
          <w:szCs w:val="21"/>
          <w:lang w:val="en-AU"/>
        </w:rPr>
        <w:t xml:space="preserve"> to refer to both personal information and credit information.</w:t>
      </w:r>
    </w:p>
    <w:p w14:paraId="0F9688E1" w14:textId="26C83DCB" w:rsidR="002F0898" w:rsidRPr="0027323C" w:rsidRDefault="002F0898" w:rsidP="0027323C">
      <w:pPr>
        <w:spacing w:before="120" w:after="120"/>
        <w:rPr>
          <w:rFonts w:cs="Open Sans"/>
          <w:szCs w:val="21"/>
          <w:lang w:val="en-AU"/>
        </w:rPr>
      </w:pPr>
      <w:r w:rsidRPr="0027323C">
        <w:rPr>
          <w:rFonts w:cs="Open Sans"/>
          <w:szCs w:val="21"/>
          <w:lang w:val="en-AU"/>
        </w:rPr>
        <w:t xml:space="preserve">The information we may collect </w:t>
      </w:r>
      <w:r w:rsidR="00A53385">
        <w:rPr>
          <w:rFonts w:cs="Open Sans"/>
          <w:szCs w:val="21"/>
          <w:lang w:val="en-AU"/>
        </w:rPr>
        <w:t xml:space="preserve">(and hold) </w:t>
      </w:r>
      <w:r w:rsidR="0027323C">
        <w:rPr>
          <w:rFonts w:cs="Open Sans"/>
          <w:szCs w:val="21"/>
          <w:lang w:val="en-AU"/>
        </w:rPr>
        <w:t>about you</w:t>
      </w:r>
      <w:r w:rsidRPr="0027323C">
        <w:rPr>
          <w:rFonts w:cs="Open Sans"/>
          <w:szCs w:val="21"/>
          <w:lang w:val="en-AU"/>
        </w:rPr>
        <w:t xml:space="preserve"> includes:</w:t>
      </w:r>
    </w:p>
    <w:p w14:paraId="1D0DE0EE" w14:textId="07844FC9" w:rsidR="002F0898" w:rsidRPr="00661B94" w:rsidRDefault="002F0898" w:rsidP="00BC4138">
      <w:pPr>
        <w:pStyle w:val="ListParagraph"/>
        <w:numPr>
          <w:ilvl w:val="0"/>
          <w:numId w:val="10"/>
        </w:numPr>
        <w:spacing w:line="360" w:lineRule="auto"/>
        <w:ind w:left="714" w:hanging="357"/>
      </w:pPr>
      <w:r w:rsidRPr="00661B94">
        <w:t xml:space="preserve">name, address, email address, date of birth, </w:t>
      </w:r>
      <w:r w:rsidR="008732D5" w:rsidRPr="00661B94">
        <w:t>phone</w:t>
      </w:r>
      <w:r w:rsidRPr="00661B94">
        <w:t xml:space="preserve"> number</w:t>
      </w:r>
      <w:r w:rsidR="00D12A78" w:rsidRPr="00661B94">
        <w:t>(</w:t>
      </w:r>
      <w:r w:rsidRPr="00661B94">
        <w:t>s</w:t>
      </w:r>
      <w:proofErr w:type="gramStart"/>
      <w:r w:rsidR="00D12A78" w:rsidRPr="00661B94">
        <w:t>)</w:t>
      </w:r>
      <w:r w:rsidRPr="00661B94">
        <w:t>;</w:t>
      </w:r>
      <w:proofErr w:type="gramEnd"/>
    </w:p>
    <w:p w14:paraId="0153B44A" w14:textId="415CFBDA" w:rsidR="008732D5" w:rsidRPr="00661B94" w:rsidRDefault="008732D5" w:rsidP="00BC4138">
      <w:pPr>
        <w:pStyle w:val="ListParagraph"/>
        <w:numPr>
          <w:ilvl w:val="0"/>
          <w:numId w:val="10"/>
        </w:numPr>
        <w:spacing w:line="360" w:lineRule="auto"/>
        <w:ind w:left="714" w:hanging="357"/>
      </w:pPr>
      <w:r>
        <w:rPr>
          <w:rFonts w:eastAsia="Object Sans" w:cs="Object Sans"/>
        </w:rPr>
        <w:t xml:space="preserve">tax file </w:t>
      </w:r>
      <w:proofErr w:type="gramStart"/>
      <w:r>
        <w:rPr>
          <w:rFonts w:eastAsia="Object Sans" w:cs="Object Sans"/>
        </w:rPr>
        <w:t>number;</w:t>
      </w:r>
      <w:proofErr w:type="gramEnd"/>
    </w:p>
    <w:p w14:paraId="387ABEFD" w14:textId="1F99D4A6"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information about dependents or family </w:t>
      </w:r>
      <w:proofErr w:type="gramStart"/>
      <w:r>
        <w:rPr>
          <w:rFonts w:eastAsia="Object Sans" w:cs="Object Sans"/>
        </w:rPr>
        <w:t>members;</w:t>
      </w:r>
      <w:proofErr w:type="gramEnd"/>
    </w:p>
    <w:p w14:paraId="12F516D9" w14:textId="6B7FABB6"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bank account details or credit or debit card </w:t>
      </w:r>
      <w:proofErr w:type="gramStart"/>
      <w:r>
        <w:rPr>
          <w:rFonts w:eastAsia="Object Sans" w:cs="Object Sans"/>
        </w:rPr>
        <w:t>details;</w:t>
      </w:r>
      <w:proofErr w:type="gramEnd"/>
    </w:p>
    <w:p w14:paraId="5F7A4704" w14:textId="1BEB42EE"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Medicare number, pension card </w:t>
      </w:r>
      <w:proofErr w:type="gramStart"/>
      <w:r>
        <w:rPr>
          <w:rFonts w:eastAsia="Object Sans" w:cs="Object Sans"/>
        </w:rPr>
        <w:t>number;</w:t>
      </w:r>
      <w:proofErr w:type="gramEnd"/>
    </w:p>
    <w:p w14:paraId="71034987" w14:textId="2B7367D3"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accounting and financial </w:t>
      </w:r>
      <w:proofErr w:type="gramStart"/>
      <w:r>
        <w:rPr>
          <w:rFonts w:eastAsia="Object Sans" w:cs="Object Sans"/>
        </w:rPr>
        <w:t>information;</w:t>
      </w:r>
      <w:proofErr w:type="gramEnd"/>
    </w:p>
    <w:p w14:paraId="2628C185" w14:textId="0562C872"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occupation, employment history and </w:t>
      </w:r>
      <w:proofErr w:type="gramStart"/>
      <w:r>
        <w:rPr>
          <w:rFonts w:eastAsia="Object Sans" w:cs="Object Sans"/>
        </w:rPr>
        <w:t>details;</w:t>
      </w:r>
      <w:proofErr w:type="gramEnd"/>
    </w:p>
    <w:p w14:paraId="0494E05D" w14:textId="39B07922"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family commitments and social security </w:t>
      </w:r>
      <w:proofErr w:type="gramStart"/>
      <w:r>
        <w:rPr>
          <w:rFonts w:eastAsia="Object Sans" w:cs="Object Sans"/>
        </w:rPr>
        <w:t>eligibility;</w:t>
      </w:r>
      <w:proofErr w:type="gramEnd"/>
      <w:r>
        <w:rPr>
          <w:rFonts w:eastAsia="Object Sans" w:cs="Object Sans"/>
        </w:rPr>
        <w:t xml:space="preserve"> </w:t>
      </w:r>
    </w:p>
    <w:p w14:paraId="5E70097A" w14:textId="4223DE46"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financial needs and </w:t>
      </w:r>
      <w:proofErr w:type="gramStart"/>
      <w:r>
        <w:rPr>
          <w:rFonts w:eastAsia="Object Sans" w:cs="Object Sans"/>
        </w:rPr>
        <w:t>objectives;</w:t>
      </w:r>
      <w:proofErr w:type="gramEnd"/>
    </w:p>
    <w:p w14:paraId="0B288848" w14:textId="7E68BF93"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assets and liabilities (current and future), income, </w:t>
      </w:r>
      <w:proofErr w:type="gramStart"/>
      <w:r>
        <w:rPr>
          <w:rFonts w:eastAsia="Object Sans" w:cs="Object Sans"/>
        </w:rPr>
        <w:t>expenses;</w:t>
      </w:r>
      <w:proofErr w:type="gramEnd"/>
    </w:p>
    <w:p w14:paraId="2D00E868" w14:textId="33DE03D1"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superannuation and insurance </w:t>
      </w:r>
      <w:proofErr w:type="gramStart"/>
      <w:r>
        <w:rPr>
          <w:rFonts w:eastAsia="Object Sans" w:cs="Object Sans"/>
        </w:rPr>
        <w:t>details;</w:t>
      </w:r>
      <w:proofErr w:type="gramEnd"/>
    </w:p>
    <w:p w14:paraId="16E0A4BE" w14:textId="721CB49F" w:rsidR="002F0898" w:rsidRPr="00661B94" w:rsidRDefault="002F0898" w:rsidP="00BC4138">
      <w:pPr>
        <w:pStyle w:val="ListParagraph"/>
        <w:numPr>
          <w:ilvl w:val="0"/>
          <w:numId w:val="10"/>
        </w:numPr>
        <w:spacing w:line="360" w:lineRule="auto"/>
        <w:ind w:left="714" w:hanging="357"/>
      </w:pPr>
      <w:r>
        <w:rPr>
          <w:rFonts w:eastAsia="Object Sans" w:cs="Object Sans"/>
        </w:rPr>
        <w:t xml:space="preserve">risk profile </w:t>
      </w:r>
      <w:proofErr w:type="gramStart"/>
      <w:r>
        <w:rPr>
          <w:rFonts w:eastAsia="Object Sans" w:cs="Object Sans"/>
        </w:rPr>
        <w:t>details;</w:t>
      </w:r>
      <w:proofErr w:type="gramEnd"/>
    </w:p>
    <w:p w14:paraId="6AF0DBBA" w14:textId="72EBB68E" w:rsidR="008732D5" w:rsidRPr="00661B94" w:rsidRDefault="008732D5" w:rsidP="00BC4138">
      <w:pPr>
        <w:pStyle w:val="ListParagraph"/>
        <w:numPr>
          <w:ilvl w:val="0"/>
          <w:numId w:val="10"/>
        </w:numPr>
        <w:spacing w:line="360" w:lineRule="auto"/>
        <w:ind w:left="714" w:hanging="357"/>
      </w:pPr>
      <w:r>
        <w:rPr>
          <w:rFonts w:eastAsia="Object Sans" w:cs="Object Sans"/>
        </w:rPr>
        <w:t xml:space="preserve">details of your interactions with </w:t>
      </w:r>
      <w:proofErr w:type="gramStart"/>
      <w:r>
        <w:rPr>
          <w:rFonts w:eastAsia="Object Sans" w:cs="Object Sans"/>
        </w:rPr>
        <w:t>us;</w:t>
      </w:r>
      <w:proofErr w:type="gramEnd"/>
    </w:p>
    <w:p w14:paraId="37DA1466" w14:textId="1659B66A" w:rsidR="008732D5" w:rsidRPr="00661B94" w:rsidRDefault="008732D5" w:rsidP="00BC4138">
      <w:pPr>
        <w:pStyle w:val="ListParagraph"/>
        <w:numPr>
          <w:ilvl w:val="0"/>
          <w:numId w:val="10"/>
        </w:numPr>
        <w:spacing w:line="360" w:lineRule="auto"/>
        <w:ind w:left="714" w:hanging="357"/>
      </w:pPr>
      <w:r>
        <w:rPr>
          <w:rFonts w:eastAsia="Object Sans" w:cs="Object Sans"/>
        </w:rPr>
        <w:t xml:space="preserve">location </w:t>
      </w:r>
      <w:proofErr w:type="gramStart"/>
      <w:r>
        <w:rPr>
          <w:rFonts w:eastAsia="Object Sans" w:cs="Object Sans"/>
        </w:rPr>
        <w:t>information;</w:t>
      </w:r>
      <w:proofErr w:type="gramEnd"/>
    </w:p>
    <w:p w14:paraId="64F3169B" w14:textId="24BA10E3" w:rsidR="002F0898" w:rsidRPr="00C30802" w:rsidRDefault="002F0898" w:rsidP="00BC4138">
      <w:pPr>
        <w:pStyle w:val="ListParagraph"/>
        <w:numPr>
          <w:ilvl w:val="0"/>
          <w:numId w:val="10"/>
        </w:numPr>
        <w:spacing w:line="360" w:lineRule="auto"/>
        <w:ind w:left="714" w:hanging="357"/>
        <w:rPr>
          <w:lang w:val="en"/>
        </w:rPr>
      </w:pPr>
      <w:r w:rsidRPr="00661B94">
        <w:t>any other relevant information that you give to us for the purpose of providing you with our products or services.</w:t>
      </w:r>
    </w:p>
    <w:p w14:paraId="7809ABBD" w14:textId="22CFE62C" w:rsidR="006F292A" w:rsidRDefault="006F292A" w:rsidP="0027323C">
      <w:pPr>
        <w:spacing w:before="120" w:after="120"/>
        <w:rPr>
          <w:rFonts w:cs="Open Sans"/>
          <w:szCs w:val="21"/>
          <w:lang w:val="en-AU"/>
        </w:rPr>
      </w:pPr>
      <w:r w:rsidRPr="00477ED9">
        <w:rPr>
          <w:rFonts w:cs="Open Sans"/>
          <w:szCs w:val="21"/>
          <w:lang w:val="en-AU"/>
        </w:rPr>
        <w:t xml:space="preserve">Depending on the services we provide to you we may also collect sensitive information from you such as health information </w:t>
      </w:r>
      <w:r w:rsidR="003A28AB" w:rsidRPr="00477ED9">
        <w:rPr>
          <w:rFonts w:cs="Open Sans"/>
          <w:szCs w:val="21"/>
          <w:lang w:val="en-AU"/>
        </w:rPr>
        <w:t>in connection with</w:t>
      </w:r>
      <w:r w:rsidRPr="00477ED9">
        <w:rPr>
          <w:rFonts w:cs="Open Sans"/>
          <w:szCs w:val="21"/>
          <w:lang w:val="en-AU"/>
        </w:rPr>
        <w:t xml:space="preserve"> insurance application forms.</w:t>
      </w:r>
    </w:p>
    <w:p w14:paraId="4C416A7A" w14:textId="6D9B4F3D" w:rsidR="00A53385" w:rsidRDefault="002F0898" w:rsidP="0027323C">
      <w:pPr>
        <w:spacing w:before="120" w:after="120"/>
        <w:rPr>
          <w:rFonts w:cs="Open Sans"/>
          <w:szCs w:val="21"/>
          <w:lang w:val="en-AU"/>
        </w:rPr>
      </w:pPr>
      <w:r w:rsidRPr="00DC7EA3">
        <w:rPr>
          <w:rFonts w:cs="Open Sans"/>
          <w:szCs w:val="21"/>
          <w:lang w:val="en-AU"/>
        </w:rPr>
        <w:t>W</w:t>
      </w:r>
      <w:r w:rsidR="00DC7EA3">
        <w:rPr>
          <w:rFonts w:cs="Open Sans"/>
          <w:szCs w:val="21"/>
          <w:lang w:val="en-AU"/>
        </w:rPr>
        <w:t>e</w:t>
      </w:r>
      <w:r w:rsidRPr="0027323C">
        <w:rPr>
          <w:rFonts w:cs="Open Sans"/>
          <w:szCs w:val="21"/>
          <w:lang w:val="en-AU"/>
        </w:rPr>
        <w:t xml:space="preserve"> collect </w:t>
      </w:r>
      <w:r w:rsidR="00A53385">
        <w:rPr>
          <w:rFonts w:cs="Open Sans"/>
          <w:szCs w:val="21"/>
          <w:lang w:val="en-AU"/>
        </w:rPr>
        <w:t>personal information</w:t>
      </w:r>
      <w:r w:rsidRPr="0027323C">
        <w:rPr>
          <w:rFonts w:cs="Open Sans"/>
          <w:szCs w:val="21"/>
          <w:lang w:val="en-AU"/>
        </w:rPr>
        <w:t xml:space="preserve"> either directly from you or from </w:t>
      </w:r>
      <w:r w:rsidR="00C82773" w:rsidRPr="0027323C">
        <w:rPr>
          <w:rFonts w:cs="Open Sans"/>
          <w:szCs w:val="21"/>
          <w:lang w:val="en-AU"/>
        </w:rPr>
        <w:t xml:space="preserve">other people </w:t>
      </w:r>
      <w:r w:rsidR="00A53385">
        <w:rPr>
          <w:rFonts w:cs="Open Sans"/>
          <w:szCs w:val="21"/>
          <w:lang w:val="en-AU"/>
        </w:rPr>
        <w:t>such as:</w:t>
      </w:r>
    </w:p>
    <w:p w14:paraId="2942BE73" w14:textId="33C98D24" w:rsidR="00A53385" w:rsidRPr="00966557" w:rsidRDefault="00A53385" w:rsidP="007C342F">
      <w:pPr>
        <w:pStyle w:val="ListParagraph"/>
        <w:numPr>
          <w:ilvl w:val="0"/>
          <w:numId w:val="11"/>
        </w:numPr>
        <w:spacing w:line="360" w:lineRule="auto"/>
        <w:ind w:left="714" w:hanging="357"/>
      </w:pPr>
      <w:r w:rsidRPr="00966557">
        <w:lastRenderedPageBreak/>
        <w:t xml:space="preserve">related </w:t>
      </w:r>
      <w:proofErr w:type="gramStart"/>
      <w:r w:rsidRPr="00966557">
        <w:t>entities;</w:t>
      </w:r>
      <w:proofErr w:type="gramEnd"/>
    </w:p>
    <w:p w14:paraId="0091066A" w14:textId="77777777" w:rsidR="00A53385" w:rsidRPr="00966557" w:rsidRDefault="00A53385" w:rsidP="007C342F">
      <w:pPr>
        <w:pStyle w:val="ListParagraph"/>
        <w:numPr>
          <w:ilvl w:val="0"/>
          <w:numId w:val="11"/>
        </w:numPr>
        <w:spacing w:line="360" w:lineRule="auto"/>
        <w:ind w:left="714" w:hanging="357"/>
      </w:pPr>
      <w:r w:rsidRPr="00966557">
        <w:t xml:space="preserve">suppliers and service providers in connection with providing our products and </w:t>
      </w:r>
      <w:proofErr w:type="gramStart"/>
      <w:r w:rsidRPr="00966557">
        <w:t>services;</w:t>
      </w:r>
      <w:proofErr w:type="gramEnd"/>
    </w:p>
    <w:p w14:paraId="3C7397C5" w14:textId="77777777" w:rsidR="00A53385" w:rsidRPr="00966557" w:rsidRDefault="00A53385" w:rsidP="007C342F">
      <w:pPr>
        <w:pStyle w:val="ListParagraph"/>
        <w:numPr>
          <w:ilvl w:val="0"/>
          <w:numId w:val="11"/>
        </w:numPr>
        <w:spacing w:line="360" w:lineRule="auto"/>
        <w:ind w:left="714" w:hanging="357"/>
      </w:pPr>
      <w:r w:rsidRPr="00966557">
        <w:t xml:space="preserve">your </w:t>
      </w:r>
      <w:proofErr w:type="gramStart"/>
      <w:r w:rsidRPr="00966557">
        <w:t>advisers;</w:t>
      </w:r>
      <w:proofErr w:type="gramEnd"/>
    </w:p>
    <w:p w14:paraId="3992237A" w14:textId="7583F001" w:rsidR="00A53385" w:rsidRPr="00966557" w:rsidRDefault="00A53385" w:rsidP="007C342F">
      <w:pPr>
        <w:pStyle w:val="ListParagraph"/>
        <w:numPr>
          <w:ilvl w:val="0"/>
          <w:numId w:val="11"/>
        </w:numPr>
        <w:spacing w:line="360" w:lineRule="auto"/>
        <w:ind w:left="714" w:hanging="357"/>
      </w:pPr>
      <w:r w:rsidRPr="00966557">
        <w:t xml:space="preserve">banks, financial institutions and other financial product </w:t>
      </w:r>
      <w:proofErr w:type="gramStart"/>
      <w:r w:rsidRPr="00966557">
        <w:t>providers;</w:t>
      </w:r>
      <w:proofErr w:type="gramEnd"/>
    </w:p>
    <w:p w14:paraId="1F8BDF28" w14:textId="0D42BF71" w:rsidR="00C9754A" w:rsidRPr="00966557" w:rsidRDefault="00C9754A" w:rsidP="007C342F">
      <w:pPr>
        <w:pStyle w:val="ListParagraph"/>
        <w:numPr>
          <w:ilvl w:val="0"/>
          <w:numId w:val="11"/>
        </w:numPr>
        <w:spacing w:line="360" w:lineRule="auto"/>
        <w:ind w:left="714" w:hanging="357"/>
      </w:pPr>
      <w:r>
        <w:rPr>
          <w:rFonts w:eastAsia="Object Sans" w:cs="Object Sans"/>
        </w:rPr>
        <w:t xml:space="preserve">credit reporting </w:t>
      </w:r>
      <w:proofErr w:type="gramStart"/>
      <w:r>
        <w:rPr>
          <w:rFonts w:eastAsia="Object Sans" w:cs="Object Sans"/>
        </w:rPr>
        <w:t>bodies;</w:t>
      </w:r>
      <w:proofErr w:type="gramEnd"/>
    </w:p>
    <w:p w14:paraId="3667E107" w14:textId="459FB1C7" w:rsidR="00A53385" w:rsidRPr="00966557" w:rsidRDefault="00A53385" w:rsidP="007C342F">
      <w:pPr>
        <w:pStyle w:val="ListParagraph"/>
        <w:numPr>
          <w:ilvl w:val="0"/>
          <w:numId w:val="11"/>
        </w:numPr>
        <w:spacing w:line="360" w:lineRule="auto"/>
        <w:ind w:left="714" w:hanging="357"/>
      </w:pPr>
      <w:r>
        <w:rPr>
          <w:rFonts w:eastAsia="Object Sans" w:cs="Object Sans"/>
        </w:rPr>
        <w:t xml:space="preserve">fund </w:t>
      </w:r>
      <w:proofErr w:type="gramStart"/>
      <w:r>
        <w:rPr>
          <w:rFonts w:eastAsia="Object Sans" w:cs="Object Sans"/>
        </w:rPr>
        <w:t>managers;</w:t>
      </w:r>
      <w:proofErr w:type="gramEnd"/>
    </w:p>
    <w:p w14:paraId="4A309DFD" w14:textId="132D9FB1" w:rsidR="00A53385" w:rsidRPr="00966557" w:rsidRDefault="00A53385" w:rsidP="007C342F">
      <w:pPr>
        <w:pStyle w:val="ListParagraph"/>
        <w:numPr>
          <w:ilvl w:val="0"/>
          <w:numId w:val="11"/>
        </w:numPr>
        <w:spacing w:line="360" w:lineRule="auto"/>
        <w:ind w:left="714" w:hanging="357"/>
      </w:pPr>
      <w:r>
        <w:rPr>
          <w:rFonts w:eastAsia="Object Sans" w:cs="Object Sans"/>
        </w:rPr>
        <w:t xml:space="preserve">superannuation </w:t>
      </w:r>
      <w:proofErr w:type="gramStart"/>
      <w:r>
        <w:rPr>
          <w:rFonts w:eastAsia="Object Sans" w:cs="Object Sans"/>
        </w:rPr>
        <w:t>funds;</w:t>
      </w:r>
      <w:proofErr w:type="gramEnd"/>
    </w:p>
    <w:p w14:paraId="631C7584" w14:textId="7B219E98" w:rsidR="000654C6" w:rsidRPr="00966557" w:rsidRDefault="00A53385" w:rsidP="007C342F">
      <w:pPr>
        <w:pStyle w:val="ListParagraph"/>
        <w:numPr>
          <w:ilvl w:val="0"/>
          <w:numId w:val="11"/>
        </w:numPr>
        <w:spacing w:line="360" w:lineRule="auto"/>
        <w:ind w:left="714" w:hanging="357"/>
      </w:pPr>
      <w:r>
        <w:rPr>
          <w:rFonts w:eastAsia="Object Sans" w:cs="Object Sans"/>
        </w:rPr>
        <w:t xml:space="preserve">life insurance </w:t>
      </w:r>
      <w:proofErr w:type="gramStart"/>
      <w:r>
        <w:rPr>
          <w:rFonts w:eastAsia="Object Sans" w:cs="Object Sans"/>
        </w:rPr>
        <w:t>companies;</w:t>
      </w:r>
      <w:proofErr w:type="gramEnd"/>
    </w:p>
    <w:p w14:paraId="3512A203" w14:textId="0259E1B1" w:rsidR="00892CA9" w:rsidRPr="00892CA9" w:rsidRDefault="00892CA9" w:rsidP="00892CA9">
      <w:pPr>
        <w:pStyle w:val="ListParagraph"/>
        <w:numPr>
          <w:ilvl w:val="0"/>
          <w:numId w:val="11"/>
        </w:numPr>
        <w:spacing w:line="360" w:lineRule="auto"/>
        <w:ind w:left="714" w:hanging="357"/>
      </w:pPr>
      <w:r w:rsidRPr="00966557">
        <w:t>public sources</w:t>
      </w:r>
      <w:r>
        <w:t>.</w:t>
      </w:r>
    </w:p>
    <w:p w14:paraId="6E23FFD9" w14:textId="7F6B4BBC" w:rsidR="002F0898" w:rsidRPr="00966557" w:rsidRDefault="002F0898" w:rsidP="0027323C">
      <w:pPr>
        <w:spacing w:before="120" w:after="120"/>
        <w:rPr>
          <w:rFonts w:cs="Open Sans"/>
          <w:szCs w:val="21"/>
          <w:lang w:val="en-AU"/>
        </w:rPr>
      </w:pPr>
      <w:r w:rsidRPr="00966557">
        <w:rPr>
          <w:rFonts w:cs="Open Sans"/>
          <w:szCs w:val="21"/>
          <w:lang w:val="en-AU"/>
        </w:rPr>
        <w:t>We collect information when you:</w:t>
      </w:r>
    </w:p>
    <w:p w14:paraId="761B15E6" w14:textId="77777777" w:rsidR="002F0898" w:rsidRPr="00966557" w:rsidRDefault="002F0898" w:rsidP="007C342F">
      <w:pPr>
        <w:pStyle w:val="ListParagraph"/>
        <w:numPr>
          <w:ilvl w:val="0"/>
          <w:numId w:val="12"/>
        </w:numPr>
        <w:spacing w:line="360" w:lineRule="auto"/>
        <w:ind w:left="714" w:hanging="357"/>
      </w:pPr>
      <w:r w:rsidRPr="00966557">
        <w:t xml:space="preserve">visit our </w:t>
      </w:r>
      <w:proofErr w:type="gramStart"/>
      <w:r w:rsidRPr="00966557">
        <w:t>website;</w:t>
      </w:r>
      <w:proofErr w:type="gramEnd"/>
    </w:p>
    <w:p w14:paraId="08241251" w14:textId="389E94B5" w:rsidR="002F0898" w:rsidRPr="00966557" w:rsidRDefault="002F0898" w:rsidP="007C342F">
      <w:pPr>
        <w:pStyle w:val="ListParagraph"/>
        <w:numPr>
          <w:ilvl w:val="0"/>
          <w:numId w:val="12"/>
        </w:numPr>
        <w:spacing w:line="360" w:lineRule="auto"/>
        <w:ind w:left="714" w:hanging="357"/>
      </w:pPr>
      <w:r w:rsidRPr="00966557">
        <w:t xml:space="preserve">submit </w:t>
      </w:r>
      <w:r w:rsidR="006F292A" w:rsidRPr="00966557">
        <w:t>application</w:t>
      </w:r>
      <w:r w:rsidRPr="00966557">
        <w:t xml:space="preserve"> forms with </w:t>
      </w:r>
      <w:proofErr w:type="gramStart"/>
      <w:r w:rsidRPr="00966557">
        <w:t>us;</w:t>
      </w:r>
      <w:proofErr w:type="gramEnd"/>
    </w:p>
    <w:p w14:paraId="6ADF6758" w14:textId="2449E04B" w:rsidR="002F0898" w:rsidRPr="00966557" w:rsidRDefault="002F0898" w:rsidP="007C342F">
      <w:pPr>
        <w:pStyle w:val="ListParagraph"/>
        <w:numPr>
          <w:ilvl w:val="0"/>
          <w:numId w:val="12"/>
        </w:numPr>
        <w:spacing w:line="360" w:lineRule="auto"/>
        <w:ind w:left="714" w:hanging="357"/>
      </w:pPr>
      <w:r w:rsidRPr="00966557">
        <w:t xml:space="preserve">participate in a phone call with </w:t>
      </w:r>
      <w:proofErr w:type="gramStart"/>
      <w:r w:rsidRPr="00966557">
        <w:t>us;</w:t>
      </w:r>
      <w:proofErr w:type="gramEnd"/>
    </w:p>
    <w:p w14:paraId="412E73F1" w14:textId="0C707DAB" w:rsidR="002A01E7" w:rsidRPr="00966557" w:rsidRDefault="00D667C1" w:rsidP="007C342F">
      <w:pPr>
        <w:pStyle w:val="ListParagraph"/>
        <w:numPr>
          <w:ilvl w:val="0"/>
          <w:numId w:val="12"/>
        </w:numPr>
        <w:spacing w:line="360" w:lineRule="auto"/>
        <w:ind w:left="714" w:hanging="357"/>
      </w:pPr>
      <w:r>
        <w:rPr>
          <w:rFonts w:eastAsia="Object Sans" w:cs="Object Sans"/>
        </w:rPr>
        <w:t>meet with us f</w:t>
      </w:r>
      <w:r w:rsidR="00966557">
        <w:rPr>
          <w:rFonts w:eastAsia="Object Sans" w:cs="Object Sans"/>
        </w:rPr>
        <w:t xml:space="preserve">ace to </w:t>
      </w:r>
      <w:proofErr w:type="gramStart"/>
      <w:r w:rsidR="00966557">
        <w:rPr>
          <w:rFonts w:eastAsia="Object Sans" w:cs="Object Sans"/>
        </w:rPr>
        <w:t>face;</w:t>
      </w:r>
      <w:proofErr w:type="gramEnd"/>
    </w:p>
    <w:p w14:paraId="178C8478" w14:textId="1AE5C187" w:rsidR="002F0898" w:rsidRPr="00966557" w:rsidRDefault="002F0898" w:rsidP="007C342F">
      <w:pPr>
        <w:pStyle w:val="ListParagraph"/>
        <w:numPr>
          <w:ilvl w:val="0"/>
          <w:numId w:val="12"/>
        </w:numPr>
        <w:spacing w:line="360" w:lineRule="auto"/>
        <w:ind w:left="714" w:hanging="357"/>
        <w:rPr>
          <w:lang w:val="en"/>
        </w:rPr>
      </w:pPr>
      <w:r w:rsidRPr="00966557">
        <w:t>email or otherwise correspond with us</w:t>
      </w:r>
      <w:r w:rsidR="000654C6" w:rsidRPr="00966557">
        <w:t>.</w:t>
      </w:r>
    </w:p>
    <w:p w14:paraId="24E5544A" w14:textId="6065CD0A" w:rsidR="002F0898" w:rsidRPr="00A53385" w:rsidRDefault="002F0898" w:rsidP="0027323C">
      <w:pPr>
        <w:spacing w:before="120" w:after="120"/>
        <w:rPr>
          <w:rFonts w:ascii="Object Sans Heavy" w:hAnsi="Object Sans Heavy" w:cs="Open Sans"/>
          <w:b/>
          <w:bCs/>
          <w:sz w:val="24"/>
          <w:lang w:val="en-AU"/>
        </w:rPr>
      </w:pPr>
      <w:r w:rsidRPr="00A53385">
        <w:rPr>
          <w:rFonts w:ascii="Object Sans Heavy" w:hAnsi="Object Sans Heavy" w:cs="Open Sans"/>
          <w:b/>
          <w:bCs/>
          <w:sz w:val="24"/>
          <w:lang w:val="en-AU"/>
        </w:rPr>
        <w:t xml:space="preserve">Why we collect, </w:t>
      </w:r>
      <w:r w:rsidR="00B0712C">
        <w:rPr>
          <w:rFonts w:ascii="Object Sans Heavy" w:hAnsi="Object Sans Heavy" w:cs="Open Sans"/>
          <w:b/>
          <w:bCs/>
          <w:sz w:val="24"/>
          <w:lang w:val="en-AU"/>
        </w:rPr>
        <w:t xml:space="preserve">hold, </w:t>
      </w:r>
      <w:r w:rsidRPr="00A53385">
        <w:rPr>
          <w:rFonts w:ascii="Object Sans Heavy" w:hAnsi="Object Sans Heavy" w:cs="Open Sans"/>
          <w:b/>
          <w:bCs/>
          <w:sz w:val="24"/>
          <w:lang w:val="en-AU"/>
        </w:rPr>
        <w:t xml:space="preserve">use and disclose personal </w:t>
      </w:r>
      <w:proofErr w:type="gramStart"/>
      <w:r w:rsidRPr="00A53385">
        <w:rPr>
          <w:rFonts w:ascii="Object Sans Heavy" w:hAnsi="Object Sans Heavy" w:cs="Open Sans"/>
          <w:b/>
          <w:bCs/>
          <w:sz w:val="24"/>
          <w:lang w:val="en-AU"/>
        </w:rPr>
        <w:t>information</w:t>
      </w:r>
      <w:proofErr w:type="gramEnd"/>
    </w:p>
    <w:p w14:paraId="4E293C90" w14:textId="79DAAA51" w:rsidR="007728CD" w:rsidRDefault="007728CD" w:rsidP="0027323C">
      <w:pPr>
        <w:spacing w:before="120" w:after="120"/>
        <w:rPr>
          <w:rFonts w:cs="Open Sans"/>
          <w:szCs w:val="21"/>
        </w:rPr>
      </w:pPr>
      <w:r>
        <w:rPr>
          <w:rFonts w:cs="Open Sans"/>
          <w:szCs w:val="21"/>
        </w:rPr>
        <w:t>We will only use your personal information for the purposes for which it was collected (</w:t>
      </w:r>
      <w:r w:rsidRPr="0055284E">
        <w:rPr>
          <w:rFonts w:cs="Open Sans"/>
          <w:b/>
          <w:bCs/>
          <w:szCs w:val="21"/>
        </w:rPr>
        <w:t>primary purpose</w:t>
      </w:r>
      <w:r>
        <w:rPr>
          <w:rFonts w:cs="Open Sans"/>
          <w:szCs w:val="21"/>
        </w:rPr>
        <w:t xml:space="preserve">) or for a purpose related to the primary purpose, if you would reasonably expect us to use the information for that purpose, </w:t>
      </w:r>
      <w:r w:rsidR="00E52969">
        <w:rPr>
          <w:rFonts w:cs="Open Sans"/>
          <w:szCs w:val="21"/>
        </w:rPr>
        <w:t>or otherwise with your consent.</w:t>
      </w:r>
      <w:r>
        <w:rPr>
          <w:rFonts w:cs="Open Sans"/>
          <w:szCs w:val="21"/>
        </w:rPr>
        <w:t xml:space="preserve"> </w:t>
      </w:r>
    </w:p>
    <w:p w14:paraId="0CDF5A80" w14:textId="2312491A" w:rsidR="002F0898" w:rsidRPr="0027323C" w:rsidRDefault="00E52969" w:rsidP="0027323C">
      <w:pPr>
        <w:spacing w:before="120" w:after="120"/>
        <w:rPr>
          <w:rFonts w:cs="Open Sans"/>
          <w:szCs w:val="21"/>
        </w:rPr>
      </w:pPr>
      <w:r>
        <w:rPr>
          <w:rFonts w:cs="Open Sans"/>
          <w:szCs w:val="21"/>
        </w:rPr>
        <w:t>Our primary purposes for</w:t>
      </w:r>
      <w:r w:rsidR="002F0898" w:rsidRPr="0027323C">
        <w:rPr>
          <w:rFonts w:cs="Open Sans"/>
          <w:szCs w:val="21"/>
        </w:rPr>
        <w:t xml:space="preserve"> collect</w:t>
      </w:r>
      <w:r w:rsidR="00047AEE">
        <w:rPr>
          <w:rFonts w:cs="Open Sans"/>
          <w:szCs w:val="21"/>
        </w:rPr>
        <w:t>ing</w:t>
      </w:r>
      <w:r w:rsidR="002F0898" w:rsidRPr="0027323C">
        <w:rPr>
          <w:rFonts w:cs="Open Sans"/>
          <w:szCs w:val="21"/>
        </w:rPr>
        <w:t>,</w:t>
      </w:r>
      <w:r w:rsidR="00B0712C">
        <w:rPr>
          <w:rFonts w:cs="Open Sans"/>
          <w:szCs w:val="21"/>
        </w:rPr>
        <w:t xml:space="preserve"> holding,</w:t>
      </w:r>
      <w:r w:rsidR="002F0898" w:rsidRPr="0027323C">
        <w:rPr>
          <w:rFonts w:cs="Open Sans"/>
          <w:szCs w:val="21"/>
        </w:rPr>
        <w:t xml:space="preserve"> us</w:t>
      </w:r>
      <w:r w:rsidR="00047AEE">
        <w:rPr>
          <w:rFonts w:cs="Open Sans"/>
          <w:szCs w:val="21"/>
        </w:rPr>
        <w:t>ing</w:t>
      </w:r>
      <w:r w:rsidR="002F0898" w:rsidRPr="0027323C">
        <w:rPr>
          <w:rFonts w:cs="Open Sans"/>
          <w:szCs w:val="21"/>
        </w:rPr>
        <w:t xml:space="preserve"> and </w:t>
      </w:r>
      <w:r w:rsidR="00A53385">
        <w:rPr>
          <w:rFonts w:cs="Open Sans"/>
          <w:szCs w:val="21"/>
        </w:rPr>
        <w:t>shar</w:t>
      </w:r>
      <w:r w:rsidR="00047AEE">
        <w:rPr>
          <w:rFonts w:cs="Open Sans"/>
          <w:szCs w:val="21"/>
        </w:rPr>
        <w:t>ing</w:t>
      </w:r>
      <w:r w:rsidR="00A53385">
        <w:rPr>
          <w:rFonts w:cs="Open Sans"/>
          <w:szCs w:val="21"/>
        </w:rPr>
        <w:t xml:space="preserve"> (disclos</w:t>
      </w:r>
      <w:r w:rsidR="00047AEE">
        <w:rPr>
          <w:rFonts w:cs="Open Sans"/>
          <w:szCs w:val="21"/>
        </w:rPr>
        <w:t>ing) your</w:t>
      </w:r>
      <w:r w:rsidR="002F0898" w:rsidRPr="0027323C">
        <w:rPr>
          <w:rFonts w:cs="Open Sans"/>
          <w:szCs w:val="21"/>
        </w:rPr>
        <w:t xml:space="preserve"> </w:t>
      </w:r>
      <w:r w:rsidR="00A53385">
        <w:rPr>
          <w:rFonts w:cs="Open Sans"/>
          <w:szCs w:val="21"/>
        </w:rPr>
        <w:t>personal</w:t>
      </w:r>
      <w:r w:rsidR="002F0898" w:rsidRPr="0027323C">
        <w:rPr>
          <w:rFonts w:cs="Open Sans"/>
          <w:szCs w:val="21"/>
        </w:rPr>
        <w:t xml:space="preserve"> information</w:t>
      </w:r>
      <w:r w:rsidR="00047AEE">
        <w:rPr>
          <w:rFonts w:cs="Open Sans"/>
          <w:szCs w:val="21"/>
        </w:rPr>
        <w:t xml:space="preserve"> include</w:t>
      </w:r>
      <w:r w:rsidR="002F0898" w:rsidRPr="0027323C">
        <w:rPr>
          <w:rFonts w:cs="Open Sans"/>
          <w:szCs w:val="21"/>
        </w:rPr>
        <w:t>:</w:t>
      </w:r>
    </w:p>
    <w:p w14:paraId="6F9F9C24" w14:textId="7BB86E13" w:rsidR="002F0898" w:rsidRPr="007C342F" w:rsidRDefault="002F0898" w:rsidP="007C342F">
      <w:pPr>
        <w:pStyle w:val="ListParagraph"/>
        <w:numPr>
          <w:ilvl w:val="0"/>
          <w:numId w:val="13"/>
        </w:numPr>
        <w:spacing w:line="360" w:lineRule="auto"/>
        <w:ind w:left="714" w:hanging="357"/>
      </w:pPr>
      <w:r w:rsidRPr="007C342F">
        <w:t xml:space="preserve">to provide </w:t>
      </w:r>
      <w:r w:rsidR="00B14E15" w:rsidRPr="007C342F">
        <w:t>our</w:t>
      </w:r>
      <w:r w:rsidRPr="007C342F">
        <w:t xml:space="preserve"> products and services</w:t>
      </w:r>
      <w:r w:rsidR="005A4930" w:rsidRPr="007C342F">
        <w:t xml:space="preserve"> and customer </w:t>
      </w:r>
      <w:proofErr w:type="gramStart"/>
      <w:r w:rsidR="005A4930" w:rsidRPr="007C342F">
        <w:t>support;</w:t>
      </w:r>
      <w:proofErr w:type="gramEnd"/>
    </w:p>
    <w:p w14:paraId="07E06453" w14:textId="71FBD93F" w:rsidR="002F0898" w:rsidRPr="007C342F" w:rsidRDefault="002F0898" w:rsidP="007C342F">
      <w:pPr>
        <w:pStyle w:val="ListParagraph"/>
        <w:numPr>
          <w:ilvl w:val="0"/>
          <w:numId w:val="13"/>
        </w:numPr>
        <w:spacing w:line="360" w:lineRule="auto"/>
        <w:ind w:left="714" w:hanging="357"/>
      </w:pPr>
      <w:r w:rsidRPr="007C342F">
        <w:t xml:space="preserve">to send </w:t>
      </w:r>
      <w:r w:rsidR="00DC44BA" w:rsidRPr="007C342F">
        <w:t>you information about events, products, services</w:t>
      </w:r>
      <w:r w:rsidRPr="007C342F">
        <w:t xml:space="preserve"> </w:t>
      </w:r>
      <w:r w:rsidR="00DC44BA" w:rsidRPr="007C342F">
        <w:t xml:space="preserve">and opportunities </w:t>
      </w:r>
      <w:r w:rsidRPr="007C342F">
        <w:t xml:space="preserve">that may be of interest to </w:t>
      </w:r>
      <w:proofErr w:type="gramStart"/>
      <w:r w:rsidR="002A016A" w:rsidRPr="007C342F">
        <w:t>you</w:t>
      </w:r>
      <w:r w:rsidRPr="007C342F">
        <w:t>;</w:t>
      </w:r>
      <w:proofErr w:type="gramEnd"/>
    </w:p>
    <w:p w14:paraId="65CA41D1" w14:textId="16E5E01D" w:rsidR="00823005" w:rsidRPr="007C342F" w:rsidRDefault="00823005" w:rsidP="007C342F">
      <w:pPr>
        <w:pStyle w:val="ListParagraph"/>
        <w:numPr>
          <w:ilvl w:val="0"/>
          <w:numId w:val="13"/>
        </w:numPr>
        <w:spacing w:line="360" w:lineRule="auto"/>
        <w:ind w:left="714" w:hanging="357"/>
      </w:pPr>
      <w:r w:rsidRPr="007C342F">
        <w:t>to conduct market research (where we contact you for feedback on our products or services</w:t>
      </w:r>
      <w:proofErr w:type="gramStart"/>
      <w:r w:rsidRPr="007C342F">
        <w:t>);</w:t>
      </w:r>
      <w:proofErr w:type="gramEnd"/>
    </w:p>
    <w:p w14:paraId="46757575" w14:textId="4EB5A9E3" w:rsidR="002F0898" w:rsidRPr="007C342F" w:rsidRDefault="002F0898" w:rsidP="007C342F">
      <w:pPr>
        <w:pStyle w:val="ListParagraph"/>
        <w:numPr>
          <w:ilvl w:val="0"/>
          <w:numId w:val="13"/>
        </w:numPr>
        <w:spacing w:line="360" w:lineRule="auto"/>
        <w:ind w:left="714" w:hanging="357"/>
      </w:pPr>
      <w:r w:rsidRPr="007C342F">
        <w:t xml:space="preserve">to </w:t>
      </w:r>
      <w:r w:rsidR="00B14E15" w:rsidRPr="007C342F">
        <w:t>run and improve our website</w:t>
      </w:r>
      <w:r w:rsidR="00DC44BA" w:rsidRPr="007C342F">
        <w:t xml:space="preserve"> including your experience with our </w:t>
      </w:r>
      <w:proofErr w:type="gramStart"/>
      <w:r w:rsidR="00DC44BA" w:rsidRPr="007C342F">
        <w:t>website</w:t>
      </w:r>
      <w:r w:rsidRPr="007C342F">
        <w:t>;</w:t>
      </w:r>
      <w:proofErr w:type="gramEnd"/>
    </w:p>
    <w:p w14:paraId="2327D0EA" w14:textId="699F2226" w:rsidR="002F0898" w:rsidRPr="007C342F" w:rsidRDefault="002F0898" w:rsidP="007C342F">
      <w:pPr>
        <w:pStyle w:val="ListParagraph"/>
        <w:numPr>
          <w:ilvl w:val="0"/>
          <w:numId w:val="13"/>
        </w:numPr>
        <w:spacing w:line="360" w:lineRule="auto"/>
        <w:ind w:left="714" w:hanging="357"/>
      </w:pPr>
      <w:r w:rsidRPr="007C342F">
        <w:t xml:space="preserve">to identify and control or minimise risks to our </w:t>
      </w:r>
      <w:r w:rsidR="005A4930" w:rsidRPr="007C342F">
        <w:t xml:space="preserve">products or </w:t>
      </w:r>
      <w:proofErr w:type="gramStart"/>
      <w:r w:rsidRPr="007C342F">
        <w:t>services;</w:t>
      </w:r>
      <w:proofErr w:type="gramEnd"/>
    </w:p>
    <w:p w14:paraId="49865874" w14:textId="0DBF954F" w:rsidR="002F0898" w:rsidRPr="007C342F" w:rsidRDefault="002F0898" w:rsidP="007C342F">
      <w:pPr>
        <w:pStyle w:val="ListParagraph"/>
        <w:numPr>
          <w:ilvl w:val="0"/>
          <w:numId w:val="13"/>
        </w:numPr>
        <w:spacing w:line="360" w:lineRule="auto"/>
        <w:ind w:left="714" w:hanging="357"/>
      </w:pPr>
      <w:r w:rsidRPr="007C342F">
        <w:t xml:space="preserve">to enable us to </w:t>
      </w:r>
      <w:r w:rsidR="00B65F5D" w:rsidRPr="007C342F">
        <w:t>detect and prevent</w:t>
      </w:r>
      <w:r w:rsidRPr="007C342F">
        <w:t xml:space="preserve"> suspicious or fraudulent </w:t>
      </w:r>
      <w:proofErr w:type="gramStart"/>
      <w:r w:rsidRPr="007C342F">
        <w:t>activity;</w:t>
      </w:r>
      <w:proofErr w:type="gramEnd"/>
    </w:p>
    <w:p w14:paraId="41FC43DD" w14:textId="6CB90040" w:rsidR="002F0898" w:rsidRPr="007C342F" w:rsidRDefault="002F0898" w:rsidP="007C342F">
      <w:pPr>
        <w:pStyle w:val="ListParagraph"/>
        <w:numPr>
          <w:ilvl w:val="0"/>
          <w:numId w:val="13"/>
        </w:numPr>
        <w:spacing w:line="360" w:lineRule="auto"/>
        <w:ind w:left="714" w:hanging="357"/>
      </w:pPr>
      <w:r w:rsidRPr="007C342F">
        <w:t xml:space="preserve">to </w:t>
      </w:r>
      <w:r w:rsidR="005A4930" w:rsidRPr="007C342F">
        <w:t>monitor</w:t>
      </w:r>
      <w:r w:rsidRPr="007C342F">
        <w:t xml:space="preserve"> compliance with our terms</w:t>
      </w:r>
      <w:r w:rsidR="0055284E" w:rsidRPr="007C342F">
        <w:t xml:space="preserve"> and </w:t>
      </w:r>
      <w:proofErr w:type="gramStart"/>
      <w:r w:rsidR="0055284E" w:rsidRPr="007C342F">
        <w:t>conditions</w:t>
      </w:r>
      <w:r w:rsidRPr="007C342F">
        <w:t>;</w:t>
      </w:r>
      <w:proofErr w:type="gramEnd"/>
    </w:p>
    <w:p w14:paraId="05C45A71" w14:textId="689342E8" w:rsidR="002F0898" w:rsidRPr="007C342F" w:rsidRDefault="002F0898" w:rsidP="007C342F">
      <w:pPr>
        <w:pStyle w:val="ListParagraph"/>
        <w:numPr>
          <w:ilvl w:val="0"/>
          <w:numId w:val="13"/>
        </w:numPr>
        <w:spacing w:line="360" w:lineRule="auto"/>
        <w:ind w:left="714" w:hanging="357"/>
      </w:pPr>
      <w:r w:rsidRPr="007C342F">
        <w:t xml:space="preserve">to provide information to </w:t>
      </w:r>
      <w:r w:rsidR="005A4930" w:rsidRPr="007C342F">
        <w:t xml:space="preserve">our </w:t>
      </w:r>
      <w:r w:rsidRPr="007C342F">
        <w:t>advis</w:t>
      </w:r>
      <w:r w:rsidR="005A4930" w:rsidRPr="007C342F">
        <w:t>e</w:t>
      </w:r>
      <w:r w:rsidRPr="007C342F">
        <w:t xml:space="preserve">rs, including lawyers and accountants, to help us comply with legal, accounting, or security </w:t>
      </w:r>
      <w:proofErr w:type="gramStart"/>
      <w:r w:rsidRPr="007C342F">
        <w:t>requirements;</w:t>
      </w:r>
      <w:proofErr w:type="gramEnd"/>
      <w:r w:rsidRPr="007C342F">
        <w:t xml:space="preserve"> </w:t>
      </w:r>
    </w:p>
    <w:p w14:paraId="58CE5CC4" w14:textId="7AF5C6FC" w:rsidR="002F0898" w:rsidRPr="007C342F" w:rsidRDefault="002F0898" w:rsidP="007C342F">
      <w:pPr>
        <w:pStyle w:val="ListParagraph"/>
        <w:numPr>
          <w:ilvl w:val="0"/>
          <w:numId w:val="13"/>
        </w:numPr>
        <w:spacing w:line="360" w:lineRule="auto"/>
        <w:ind w:left="714" w:hanging="357"/>
      </w:pPr>
      <w:r w:rsidRPr="007C342F">
        <w:t>to protect our legal rights, interests and the interests of others, including in connection with legal claims, compliance, regulatory and audit functions</w:t>
      </w:r>
      <w:r w:rsidR="0055284E" w:rsidRPr="007C342F">
        <w:t xml:space="preserve"> and</w:t>
      </w:r>
      <w:r w:rsidRPr="007C342F">
        <w:t xml:space="preserve"> ensuring data </w:t>
      </w:r>
      <w:proofErr w:type="gramStart"/>
      <w:r w:rsidRPr="007C342F">
        <w:t>security;</w:t>
      </w:r>
      <w:proofErr w:type="gramEnd"/>
    </w:p>
    <w:p w14:paraId="6F0636A9" w14:textId="5C36DAB9" w:rsidR="00457A11" w:rsidRPr="000554E7" w:rsidRDefault="00457A11" w:rsidP="007C342F">
      <w:pPr>
        <w:pStyle w:val="ListParagraph"/>
        <w:numPr>
          <w:ilvl w:val="0"/>
          <w:numId w:val="13"/>
        </w:numPr>
        <w:spacing w:line="360" w:lineRule="auto"/>
        <w:ind w:left="714" w:hanging="357"/>
      </w:pPr>
      <w:r>
        <w:rPr>
          <w:rFonts w:eastAsia="Object Sans" w:cs="Object Sans"/>
        </w:rPr>
        <w:t>to verify your identity pursuant to the Anti-Money Laundering and Counter-Terrorism Financing Act (AML Act</w:t>
      </w:r>
      <w:proofErr w:type="gramStart"/>
      <w:r>
        <w:rPr>
          <w:rFonts w:eastAsia="Object Sans" w:cs="Object Sans"/>
        </w:rPr>
        <w:t>);</w:t>
      </w:r>
      <w:proofErr w:type="gramEnd"/>
    </w:p>
    <w:p w14:paraId="157FA0FB" w14:textId="166977D3" w:rsidR="005C4C95" w:rsidRPr="000554E7" w:rsidRDefault="002F0898" w:rsidP="007C342F">
      <w:pPr>
        <w:pStyle w:val="ListParagraph"/>
        <w:numPr>
          <w:ilvl w:val="0"/>
          <w:numId w:val="13"/>
        </w:numPr>
        <w:spacing w:line="360" w:lineRule="auto"/>
        <w:ind w:left="714" w:hanging="357"/>
      </w:pPr>
      <w:r w:rsidRPr="000554E7">
        <w:t xml:space="preserve">to comply with our legal obligations, resolve any disputes that we may have with any of our customers, and enforce our agreements with </w:t>
      </w:r>
      <w:r w:rsidR="00A53385" w:rsidRPr="000554E7">
        <w:t xml:space="preserve">other </w:t>
      </w:r>
      <w:proofErr w:type="gramStart"/>
      <w:r w:rsidR="00A53385" w:rsidRPr="000554E7">
        <w:t>people</w:t>
      </w:r>
      <w:r w:rsidRPr="000554E7">
        <w:t>;</w:t>
      </w:r>
      <w:proofErr w:type="gramEnd"/>
      <w:r w:rsidRPr="000554E7">
        <w:t xml:space="preserve"> </w:t>
      </w:r>
    </w:p>
    <w:p w14:paraId="76E6EAD1" w14:textId="02708E16" w:rsidR="00391FF9" w:rsidRPr="007C342F" w:rsidRDefault="002F0898" w:rsidP="007C342F">
      <w:pPr>
        <w:pStyle w:val="ListParagraph"/>
        <w:numPr>
          <w:ilvl w:val="0"/>
          <w:numId w:val="13"/>
        </w:numPr>
        <w:spacing w:line="360" w:lineRule="auto"/>
        <w:ind w:left="714" w:hanging="357"/>
        <w:rPr>
          <w:lang w:val="en"/>
        </w:rPr>
      </w:pPr>
      <w:r w:rsidRPr="007C342F">
        <w:t>for any purpose related to the above.</w:t>
      </w:r>
    </w:p>
    <w:p w14:paraId="7C21FA55" w14:textId="489B5C55" w:rsidR="002F0898" w:rsidRPr="00A53385" w:rsidRDefault="002F0898" w:rsidP="0027323C">
      <w:pPr>
        <w:spacing w:before="120" w:after="120"/>
        <w:rPr>
          <w:rFonts w:ascii="Object Sans Heavy" w:hAnsi="Object Sans Heavy" w:cs="Open Sans"/>
          <w:b/>
          <w:bCs/>
          <w:sz w:val="24"/>
          <w:lang w:val="en-AU"/>
        </w:rPr>
      </w:pPr>
      <w:r w:rsidRPr="00A53385">
        <w:rPr>
          <w:rFonts w:ascii="Object Sans Heavy" w:hAnsi="Object Sans Heavy" w:cs="Open Sans"/>
          <w:b/>
          <w:bCs/>
          <w:sz w:val="24"/>
          <w:lang w:val="en-AU"/>
        </w:rPr>
        <w:lastRenderedPageBreak/>
        <w:t>Do we use your personal information for direct marketing?</w:t>
      </w:r>
    </w:p>
    <w:p w14:paraId="3AFC9A42" w14:textId="6434BF54" w:rsidR="005C4C95" w:rsidRPr="000554E7" w:rsidRDefault="005C4C95" w:rsidP="0027323C">
      <w:pPr>
        <w:spacing w:before="120" w:after="120"/>
        <w:rPr>
          <w:rFonts w:cs="Open Sans"/>
          <w:szCs w:val="21"/>
        </w:rPr>
      </w:pPr>
      <w:r w:rsidRPr="000554E7">
        <w:rPr>
          <w:rFonts w:cs="Open Sans"/>
          <w:szCs w:val="21"/>
        </w:rPr>
        <w:t xml:space="preserve">No. </w:t>
      </w:r>
      <w:r w:rsidR="00DF19F2" w:rsidRPr="000554E7">
        <w:rPr>
          <w:rFonts w:cs="Open Sans"/>
          <w:szCs w:val="21"/>
        </w:rPr>
        <w:t>W</w:t>
      </w:r>
      <w:r w:rsidRPr="000554E7">
        <w:rPr>
          <w:rFonts w:cs="Open Sans"/>
          <w:szCs w:val="21"/>
        </w:rPr>
        <w:t>e do not use your personal information for direct marketing purposes.</w:t>
      </w:r>
    </w:p>
    <w:p w14:paraId="19DC9330" w14:textId="679EFA41" w:rsidR="002F0898" w:rsidRPr="0046109A" w:rsidRDefault="00C82773" w:rsidP="0046109A">
      <w:pPr>
        <w:spacing w:before="120" w:after="120"/>
        <w:rPr>
          <w:rFonts w:ascii="Object Sans Heavy" w:hAnsi="Object Sans Heavy" w:cs="Open Sans"/>
          <w:b/>
          <w:bCs/>
          <w:sz w:val="24"/>
          <w:lang w:val="en-AU"/>
        </w:rPr>
      </w:pPr>
      <w:r w:rsidRPr="0046109A">
        <w:rPr>
          <w:rFonts w:ascii="Object Sans Heavy" w:hAnsi="Object Sans Heavy" w:cs="Open Sans"/>
          <w:b/>
          <w:bCs/>
          <w:sz w:val="24"/>
          <w:lang w:val="en-AU"/>
        </w:rPr>
        <w:t>Sharing (disclosing) your information</w:t>
      </w:r>
    </w:p>
    <w:p w14:paraId="3E07676A" w14:textId="7A7FCB5E" w:rsidR="002F0898" w:rsidRPr="0027323C" w:rsidRDefault="002F0898" w:rsidP="0027323C">
      <w:pPr>
        <w:spacing w:before="120" w:after="120"/>
        <w:rPr>
          <w:rFonts w:cs="Open Sans"/>
          <w:szCs w:val="21"/>
          <w:lang w:val="en"/>
        </w:rPr>
      </w:pPr>
      <w:r w:rsidRPr="0027323C">
        <w:rPr>
          <w:rFonts w:cs="Open Sans"/>
          <w:szCs w:val="21"/>
          <w:lang w:val="en"/>
        </w:rPr>
        <w:t xml:space="preserve">We </w:t>
      </w:r>
      <w:r w:rsidR="0046109A">
        <w:rPr>
          <w:rFonts w:cs="Open Sans"/>
          <w:szCs w:val="21"/>
          <w:lang w:val="en"/>
        </w:rPr>
        <w:t>share your personal information with</w:t>
      </w:r>
      <w:r w:rsidRPr="0027323C">
        <w:rPr>
          <w:rFonts w:cs="Open Sans"/>
          <w:szCs w:val="21"/>
          <w:lang w:val="en"/>
        </w:rPr>
        <w:t>:</w:t>
      </w:r>
    </w:p>
    <w:p w14:paraId="3D172096" w14:textId="542968C5" w:rsidR="002F0898" w:rsidRPr="007C342F" w:rsidRDefault="0046109A" w:rsidP="007C342F">
      <w:pPr>
        <w:pStyle w:val="ListParagraph"/>
        <w:numPr>
          <w:ilvl w:val="0"/>
          <w:numId w:val="14"/>
        </w:numPr>
        <w:spacing w:line="360" w:lineRule="auto"/>
        <w:ind w:left="714" w:hanging="357"/>
      </w:pPr>
      <w:r w:rsidRPr="007C342F">
        <w:t xml:space="preserve">our </w:t>
      </w:r>
      <w:r w:rsidR="002F0898" w:rsidRPr="007C342F">
        <w:t xml:space="preserve">related </w:t>
      </w:r>
      <w:proofErr w:type="gramStart"/>
      <w:r w:rsidR="002F0898" w:rsidRPr="007C342F">
        <w:t>entities;</w:t>
      </w:r>
      <w:proofErr w:type="gramEnd"/>
    </w:p>
    <w:p w14:paraId="3B49E6B2" w14:textId="53A5435A" w:rsidR="002F0898" w:rsidRPr="007C342F" w:rsidRDefault="002F0898" w:rsidP="007C342F">
      <w:pPr>
        <w:pStyle w:val="ListParagraph"/>
        <w:numPr>
          <w:ilvl w:val="0"/>
          <w:numId w:val="14"/>
        </w:numPr>
        <w:spacing w:line="360" w:lineRule="auto"/>
        <w:ind w:left="714" w:hanging="357"/>
      </w:pPr>
      <w:r w:rsidRPr="007C342F">
        <w:t xml:space="preserve">suppliers and service providers in connection with providing our products and </w:t>
      </w:r>
      <w:proofErr w:type="gramStart"/>
      <w:r w:rsidRPr="007C342F">
        <w:t>services;</w:t>
      </w:r>
      <w:proofErr w:type="gramEnd"/>
    </w:p>
    <w:p w14:paraId="1D240A17" w14:textId="77777777" w:rsidR="002F0898" w:rsidRPr="007C342F" w:rsidRDefault="002F0898" w:rsidP="007C342F">
      <w:pPr>
        <w:pStyle w:val="ListParagraph"/>
        <w:numPr>
          <w:ilvl w:val="0"/>
          <w:numId w:val="14"/>
        </w:numPr>
        <w:spacing w:line="360" w:lineRule="auto"/>
        <w:ind w:left="714" w:hanging="357"/>
      </w:pPr>
      <w:r w:rsidRPr="007C342F">
        <w:t xml:space="preserve">payment systems </w:t>
      </w:r>
      <w:proofErr w:type="gramStart"/>
      <w:r w:rsidRPr="007C342F">
        <w:t>operators;</w:t>
      </w:r>
      <w:proofErr w:type="gramEnd"/>
      <w:r w:rsidRPr="007C342F">
        <w:t xml:space="preserve"> </w:t>
      </w:r>
    </w:p>
    <w:p w14:paraId="0AA3DC84" w14:textId="77777777" w:rsidR="002F0898" w:rsidRPr="00454EB1" w:rsidRDefault="002F0898" w:rsidP="007C342F">
      <w:pPr>
        <w:pStyle w:val="ListParagraph"/>
        <w:numPr>
          <w:ilvl w:val="0"/>
          <w:numId w:val="14"/>
        </w:numPr>
        <w:spacing w:line="360" w:lineRule="auto"/>
        <w:ind w:left="714" w:hanging="357"/>
      </w:pPr>
      <w:r w:rsidRPr="00454EB1">
        <w:t xml:space="preserve">banks or other financial </w:t>
      </w:r>
      <w:proofErr w:type="gramStart"/>
      <w:r w:rsidRPr="00454EB1">
        <w:t>institutions;</w:t>
      </w:r>
      <w:proofErr w:type="gramEnd"/>
    </w:p>
    <w:p w14:paraId="4B4F645B" w14:textId="4644E77D" w:rsidR="002F0898" w:rsidRPr="00454EB1" w:rsidRDefault="002F0898" w:rsidP="007C342F">
      <w:pPr>
        <w:pStyle w:val="ListParagraph"/>
        <w:numPr>
          <w:ilvl w:val="0"/>
          <w:numId w:val="14"/>
        </w:numPr>
        <w:spacing w:line="360" w:lineRule="auto"/>
        <w:ind w:left="714" w:hanging="357"/>
      </w:pPr>
      <w:r>
        <w:rPr>
          <w:rFonts w:eastAsia="Object Sans" w:cs="Object Sans"/>
        </w:rPr>
        <w:t xml:space="preserve">fund </w:t>
      </w:r>
      <w:proofErr w:type="gramStart"/>
      <w:r>
        <w:rPr>
          <w:rFonts w:eastAsia="Object Sans" w:cs="Object Sans"/>
        </w:rPr>
        <w:t>managers;</w:t>
      </w:r>
      <w:proofErr w:type="gramEnd"/>
    </w:p>
    <w:p w14:paraId="3FC9DDEF" w14:textId="697A0F6E" w:rsidR="002F0898" w:rsidRPr="00454EB1" w:rsidRDefault="002F0898" w:rsidP="007C342F">
      <w:pPr>
        <w:pStyle w:val="ListParagraph"/>
        <w:numPr>
          <w:ilvl w:val="0"/>
          <w:numId w:val="14"/>
        </w:numPr>
        <w:spacing w:line="360" w:lineRule="auto"/>
        <w:ind w:left="714" w:hanging="357"/>
      </w:pPr>
      <w:r>
        <w:rPr>
          <w:rFonts w:eastAsia="Object Sans" w:cs="Object Sans"/>
        </w:rPr>
        <w:t xml:space="preserve">superannuation </w:t>
      </w:r>
      <w:proofErr w:type="gramStart"/>
      <w:r>
        <w:rPr>
          <w:rFonts w:eastAsia="Object Sans" w:cs="Object Sans"/>
        </w:rPr>
        <w:t>funds;</w:t>
      </w:r>
      <w:proofErr w:type="gramEnd"/>
    </w:p>
    <w:p w14:paraId="3E5402B9" w14:textId="39C2D35E" w:rsidR="002F0898" w:rsidRPr="00454EB1" w:rsidRDefault="002F0898" w:rsidP="007C342F">
      <w:pPr>
        <w:pStyle w:val="ListParagraph"/>
        <w:numPr>
          <w:ilvl w:val="0"/>
          <w:numId w:val="14"/>
        </w:numPr>
        <w:spacing w:line="360" w:lineRule="auto"/>
        <w:ind w:left="714" w:hanging="357"/>
      </w:pPr>
      <w:r>
        <w:rPr>
          <w:rFonts w:eastAsia="Object Sans" w:cs="Object Sans"/>
        </w:rPr>
        <w:t xml:space="preserve">life insurance </w:t>
      </w:r>
      <w:proofErr w:type="gramStart"/>
      <w:r>
        <w:rPr>
          <w:rFonts w:eastAsia="Object Sans" w:cs="Object Sans"/>
        </w:rPr>
        <w:t>companies;</w:t>
      </w:r>
      <w:proofErr w:type="gramEnd"/>
    </w:p>
    <w:p w14:paraId="37F95870" w14:textId="4CDB07D3" w:rsidR="002F0898" w:rsidRPr="00454EB1" w:rsidRDefault="002F0898" w:rsidP="007C342F">
      <w:pPr>
        <w:pStyle w:val="ListParagraph"/>
        <w:numPr>
          <w:ilvl w:val="0"/>
          <w:numId w:val="14"/>
        </w:numPr>
        <w:spacing w:line="360" w:lineRule="auto"/>
        <w:ind w:left="714" w:hanging="357"/>
      </w:pPr>
      <w:r>
        <w:rPr>
          <w:rFonts w:eastAsia="Object Sans" w:cs="Object Sans"/>
        </w:rPr>
        <w:t xml:space="preserve">financial product </w:t>
      </w:r>
      <w:proofErr w:type="gramStart"/>
      <w:r>
        <w:rPr>
          <w:rFonts w:eastAsia="Object Sans" w:cs="Object Sans"/>
        </w:rPr>
        <w:t>issuers;</w:t>
      </w:r>
      <w:proofErr w:type="gramEnd"/>
    </w:p>
    <w:p w14:paraId="73C2835F" w14:textId="631049C0" w:rsidR="002F0898" w:rsidRPr="00454EB1" w:rsidRDefault="0046109A" w:rsidP="007C342F">
      <w:pPr>
        <w:pStyle w:val="ListParagraph"/>
        <w:numPr>
          <w:ilvl w:val="0"/>
          <w:numId w:val="14"/>
        </w:numPr>
        <w:spacing w:line="360" w:lineRule="auto"/>
        <w:ind w:left="714" w:hanging="357"/>
      </w:pPr>
      <w:r w:rsidRPr="00454EB1">
        <w:t>a purchaser of our</w:t>
      </w:r>
      <w:r w:rsidR="002F0898" w:rsidRPr="00454EB1">
        <w:t xml:space="preserve"> </w:t>
      </w:r>
      <w:proofErr w:type="gramStart"/>
      <w:r w:rsidR="002F0898" w:rsidRPr="00454EB1">
        <w:t>business;</w:t>
      </w:r>
      <w:proofErr w:type="gramEnd"/>
    </w:p>
    <w:p w14:paraId="0836C6AE" w14:textId="63A627B5" w:rsidR="002F0898" w:rsidRPr="00454EB1" w:rsidRDefault="002F0898" w:rsidP="007C342F">
      <w:pPr>
        <w:pStyle w:val="ListParagraph"/>
        <w:numPr>
          <w:ilvl w:val="0"/>
          <w:numId w:val="14"/>
        </w:numPr>
        <w:spacing w:line="360" w:lineRule="auto"/>
        <w:ind w:left="714" w:hanging="357"/>
      </w:pPr>
      <w:r w:rsidRPr="00454EB1">
        <w:t xml:space="preserve">specific </w:t>
      </w:r>
      <w:r w:rsidR="0046109A" w:rsidRPr="00454EB1">
        <w:t>people</w:t>
      </w:r>
      <w:r w:rsidRPr="00454EB1">
        <w:t xml:space="preserve"> authorised by you to receive information held by </w:t>
      </w:r>
      <w:proofErr w:type="gramStart"/>
      <w:r w:rsidRPr="00454EB1">
        <w:t>us;</w:t>
      </w:r>
      <w:proofErr w:type="gramEnd"/>
      <w:r w:rsidRPr="00454EB1">
        <w:t xml:space="preserve"> </w:t>
      </w:r>
    </w:p>
    <w:p w14:paraId="18E33CC9" w14:textId="040CAC1A" w:rsidR="002F0898" w:rsidRPr="007C342F" w:rsidRDefault="002F0898" w:rsidP="007C342F">
      <w:pPr>
        <w:pStyle w:val="ListParagraph"/>
        <w:numPr>
          <w:ilvl w:val="0"/>
          <w:numId w:val="14"/>
        </w:numPr>
        <w:spacing w:line="360" w:lineRule="auto"/>
        <w:ind w:left="714" w:hanging="357"/>
        <w:rPr>
          <w:lang w:val="en"/>
        </w:rPr>
      </w:pPr>
      <w:r w:rsidRPr="00454EB1">
        <w:t>government agencies, regulatory bodies and law enforcement agencies, or as required,</w:t>
      </w:r>
      <w:r w:rsidRPr="007C342F">
        <w:t xml:space="preserve"> authorised or permitted by law.</w:t>
      </w:r>
    </w:p>
    <w:p w14:paraId="7533269A" w14:textId="737D41D2" w:rsidR="00047AEE" w:rsidRPr="005C4C95" w:rsidRDefault="007073E9" w:rsidP="00047AEE">
      <w:pPr>
        <w:pStyle w:val="Bullet1"/>
        <w:numPr>
          <w:ilvl w:val="0"/>
          <w:numId w:val="0"/>
        </w:numPr>
        <w:spacing w:before="120" w:after="120" w:line="240" w:lineRule="auto"/>
        <w:rPr>
          <w:rFonts w:ascii="Object Sans" w:hAnsi="Object Sans" w:cs="Open Sans"/>
          <w:sz w:val="21"/>
          <w:szCs w:val="21"/>
          <w:lang w:val="en"/>
        </w:rPr>
      </w:pPr>
      <w:r>
        <w:rPr>
          <w:rFonts w:ascii="Object Sans" w:hAnsi="Object Sans" w:cs="Open Sans"/>
          <w:sz w:val="21"/>
          <w:szCs w:val="21"/>
          <w:lang w:val="en"/>
        </w:rPr>
        <w:t>Information that we provide to other people will be handled in accordance with their privacy policy.</w:t>
      </w:r>
    </w:p>
    <w:p w14:paraId="609FB619" w14:textId="1EE4E269" w:rsidR="002F0898" w:rsidRPr="0046109A" w:rsidRDefault="00C82773" w:rsidP="0046109A">
      <w:pPr>
        <w:spacing w:before="120" w:after="120"/>
        <w:rPr>
          <w:rFonts w:ascii="Object Sans Heavy" w:hAnsi="Object Sans Heavy" w:cs="Open Sans"/>
          <w:b/>
          <w:bCs/>
          <w:sz w:val="24"/>
          <w:lang w:val="en-AU"/>
        </w:rPr>
      </w:pPr>
      <w:r w:rsidRPr="0046109A">
        <w:rPr>
          <w:rFonts w:ascii="Object Sans Heavy" w:hAnsi="Object Sans Heavy" w:cs="Open Sans"/>
          <w:b/>
          <w:bCs/>
          <w:sz w:val="24"/>
          <w:lang w:val="en-AU"/>
        </w:rPr>
        <w:t>Sharing (disclosing) your information</w:t>
      </w:r>
      <w:r w:rsidR="002F0898" w:rsidRPr="0046109A">
        <w:rPr>
          <w:rFonts w:ascii="Object Sans Heavy" w:hAnsi="Object Sans Heavy" w:cs="Open Sans"/>
          <w:b/>
          <w:bCs/>
          <w:sz w:val="24"/>
          <w:lang w:val="en-AU"/>
        </w:rPr>
        <w:t xml:space="preserve"> outside Australia</w:t>
      </w:r>
    </w:p>
    <w:p w14:paraId="6A7DF851" w14:textId="3F8A34B1" w:rsidR="001631F2" w:rsidRPr="00D52D00" w:rsidRDefault="008732D5" w:rsidP="0027323C">
      <w:pPr>
        <w:pStyle w:val="Bullet1"/>
        <w:numPr>
          <w:ilvl w:val="0"/>
          <w:numId w:val="0"/>
        </w:numPr>
        <w:spacing w:before="120" w:after="120" w:line="240" w:lineRule="auto"/>
        <w:rPr>
          <w:rFonts w:ascii="Object Sans" w:hAnsi="Object Sans" w:cs="Open Sans"/>
          <w:sz w:val="21"/>
          <w:szCs w:val="21"/>
          <w:lang w:val="en"/>
        </w:rPr>
      </w:pPr>
      <w:r w:rsidRPr="00D52D00">
        <w:rPr>
          <w:rFonts w:ascii="Object Sans" w:hAnsi="Object Sans" w:cs="Open Sans"/>
          <w:sz w:val="21"/>
          <w:szCs w:val="21"/>
          <w:lang w:val="en"/>
        </w:rPr>
        <w:t>We do not share (disclose) your personal information outside of Australia.</w:t>
      </w:r>
    </w:p>
    <w:p w14:paraId="5AB2CEB0" w14:textId="6072B8C2" w:rsidR="002F0898" w:rsidRPr="0046109A" w:rsidRDefault="002F0898" w:rsidP="0027323C">
      <w:pPr>
        <w:spacing w:before="120" w:after="120"/>
        <w:rPr>
          <w:rFonts w:ascii="Object Sans Heavy" w:hAnsi="Object Sans Heavy" w:cs="Open Sans"/>
          <w:b/>
          <w:bCs/>
          <w:sz w:val="24"/>
          <w:lang w:val="en-AU"/>
        </w:rPr>
      </w:pPr>
      <w:r w:rsidRPr="0046109A">
        <w:rPr>
          <w:rFonts w:ascii="Object Sans Heavy" w:hAnsi="Object Sans Heavy" w:cs="Open Sans"/>
          <w:b/>
          <w:bCs/>
          <w:sz w:val="24"/>
          <w:lang w:val="en-AU"/>
        </w:rPr>
        <w:t xml:space="preserve">Using our website and cookies </w:t>
      </w:r>
    </w:p>
    <w:p w14:paraId="18B027FB" w14:textId="4B18E417" w:rsidR="002F0898" w:rsidRPr="0027323C" w:rsidRDefault="002F0898" w:rsidP="0027323C">
      <w:pPr>
        <w:spacing w:before="120" w:after="120"/>
        <w:rPr>
          <w:rFonts w:cs="Open Sans"/>
          <w:szCs w:val="21"/>
        </w:rPr>
      </w:pPr>
      <w:r w:rsidRPr="0027323C">
        <w:rPr>
          <w:rFonts w:cs="Open Sans"/>
          <w:szCs w:val="21"/>
        </w:rPr>
        <w:t>We collect personal information about you when you use and access our website.</w:t>
      </w:r>
    </w:p>
    <w:p w14:paraId="7F0775CD" w14:textId="1DFD00DA" w:rsidR="002F0898" w:rsidRPr="0027323C" w:rsidRDefault="002F0898" w:rsidP="0027323C">
      <w:pPr>
        <w:spacing w:before="120" w:after="120"/>
        <w:rPr>
          <w:rFonts w:cs="Open Sans"/>
          <w:szCs w:val="21"/>
        </w:rPr>
      </w:pPr>
      <w:r w:rsidRPr="0027323C">
        <w:rPr>
          <w:rFonts w:cs="Open Sans"/>
          <w:szCs w:val="21"/>
        </w:rPr>
        <w:t xml:space="preserve">While we do not use browsing information to identify you personally, we may record certain information about your use of our website, such as which pages you visit, the time and date of your visit and the internet protocol address assigned to your computer. </w:t>
      </w:r>
    </w:p>
    <w:p w14:paraId="5C3F33FB" w14:textId="7850DAC0" w:rsidR="002F0898" w:rsidRDefault="002F0898" w:rsidP="0027323C">
      <w:pPr>
        <w:spacing w:before="120" w:after="120"/>
        <w:rPr>
          <w:rFonts w:cs="Open Sans"/>
          <w:szCs w:val="21"/>
        </w:rPr>
      </w:pPr>
      <w:r w:rsidRPr="0027323C">
        <w:rPr>
          <w:rFonts w:cs="Open Sans"/>
          <w:szCs w:val="21"/>
        </w:rPr>
        <w:t xml:space="preserve">We may also use 'cookies' or other similar tracking technologies on our website that help us track your website usage and remember your preferences. Cookies are small files that store information on your computer, TV, mobile phone or other device. They enable the entity that put the cookie on your device to recognise you across different websites, services, devices and/or browsing sessions. You can disable cookies through your internet </w:t>
      </w:r>
      <w:proofErr w:type="gramStart"/>
      <w:r w:rsidRPr="0027323C">
        <w:rPr>
          <w:rFonts w:cs="Open Sans"/>
          <w:szCs w:val="21"/>
        </w:rPr>
        <w:t>browser</w:t>
      </w:r>
      <w:proofErr w:type="gramEnd"/>
      <w:r w:rsidRPr="0027323C">
        <w:rPr>
          <w:rFonts w:cs="Open Sans"/>
          <w:szCs w:val="21"/>
        </w:rPr>
        <w:t xml:space="preserve"> but our websites may not work as intended for you if you do so.</w:t>
      </w:r>
    </w:p>
    <w:p w14:paraId="1E14D5EC" w14:textId="77777777" w:rsidR="008732D5" w:rsidRPr="0046109A" w:rsidRDefault="008732D5" w:rsidP="008732D5">
      <w:pPr>
        <w:spacing w:before="120" w:after="120"/>
        <w:rPr>
          <w:rFonts w:ascii="Object Sans Heavy" w:hAnsi="Object Sans Heavy" w:cs="Open Sans"/>
          <w:b/>
          <w:bCs/>
          <w:sz w:val="24"/>
          <w:lang w:val="en-AU"/>
        </w:rPr>
      </w:pPr>
      <w:r w:rsidRPr="0046109A">
        <w:rPr>
          <w:rFonts w:ascii="Object Sans Heavy" w:hAnsi="Object Sans Heavy" w:cs="Open Sans"/>
          <w:b/>
          <w:bCs/>
          <w:sz w:val="24"/>
          <w:lang w:val="en-AU"/>
        </w:rPr>
        <w:t>Links</w:t>
      </w:r>
    </w:p>
    <w:p w14:paraId="50E4FA5A" w14:textId="42F54526" w:rsidR="008732D5" w:rsidRPr="0027323C" w:rsidRDefault="008732D5" w:rsidP="0027323C">
      <w:pPr>
        <w:spacing w:before="120" w:after="120"/>
        <w:rPr>
          <w:rFonts w:cs="Open Sans"/>
          <w:szCs w:val="21"/>
        </w:rPr>
      </w:pPr>
      <w:r w:rsidRPr="0027323C">
        <w:rPr>
          <w:rFonts w:cs="Open Sans"/>
          <w:szCs w:val="21"/>
        </w:rPr>
        <w:t xml:space="preserve">Our website may contain links to websites operated by </w:t>
      </w:r>
      <w:r>
        <w:rPr>
          <w:rFonts w:cs="Open Sans"/>
          <w:szCs w:val="21"/>
        </w:rPr>
        <w:t>other people</w:t>
      </w:r>
      <w:r w:rsidRPr="0027323C">
        <w:rPr>
          <w:rFonts w:cs="Open Sans"/>
          <w:szCs w:val="21"/>
        </w:rPr>
        <w:t xml:space="preserve">. Those links are provided for convenience and may not remain current or be maintained. </w:t>
      </w:r>
      <w:r>
        <w:rPr>
          <w:rFonts w:cs="Open Sans"/>
          <w:szCs w:val="21"/>
        </w:rPr>
        <w:t>W</w:t>
      </w:r>
      <w:r w:rsidRPr="0027323C">
        <w:rPr>
          <w:rFonts w:cs="Open Sans"/>
          <w:szCs w:val="21"/>
        </w:rPr>
        <w:t xml:space="preserve">e are not responsible for the privacy practices of, or any content on, those linked websites, and have no control over or rights in </w:t>
      </w:r>
      <w:r>
        <w:rPr>
          <w:rFonts w:cs="Open Sans"/>
          <w:szCs w:val="21"/>
        </w:rPr>
        <w:t xml:space="preserve">any </w:t>
      </w:r>
      <w:r w:rsidRPr="0027323C">
        <w:rPr>
          <w:rFonts w:cs="Open Sans"/>
          <w:szCs w:val="21"/>
        </w:rPr>
        <w:t xml:space="preserve">linked websites. The privacy policies that apply to those other websites may differ substantially from our Privacy Policy, so </w:t>
      </w:r>
      <w:r>
        <w:rPr>
          <w:rFonts w:cs="Open Sans"/>
          <w:szCs w:val="21"/>
        </w:rPr>
        <w:t>please</w:t>
      </w:r>
      <w:r w:rsidRPr="0027323C">
        <w:rPr>
          <w:rFonts w:cs="Open Sans"/>
          <w:szCs w:val="21"/>
        </w:rPr>
        <w:t xml:space="preserve"> read them before using those websites.</w:t>
      </w:r>
    </w:p>
    <w:p w14:paraId="7FB9FD6B" w14:textId="7921CFB8" w:rsidR="002F0898" w:rsidRPr="0046109A" w:rsidRDefault="002F0898" w:rsidP="0046109A">
      <w:pPr>
        <w:spacing w:before="120" w:after="120"/>
        <w:rPr>
          <w:rFonts w:ascii="Object Sans Heavy" w:hAnsi="Object Sans Heavy" w:cs="Open Sans"/>
          <w:b/>
          <w:bCs/>
          <w:sz w:val="24"/>
          <w:lang w:val="en-AU"/>
        </w:rPr>
      </w:pPr>
      <w:r w:rsidRPr="0046109A">
        <w:rPr>
          <w:rFonts w:ascii="Object Sans Heavy" w:hAnsi="Object Sans Heavy" w:cs="Open Sans"/>
          <w:b/>
          <w:bCs/>
          <w:sz w:val="24"/>
          <w:lang w:val="en-AU"/>
        </w:rPr>
        <w:t xml:space="preserve">How </w:t>
      </w:r>
      <w:r w:rsidR="00C82773" w:rsidRPr="0046109A">
        <w:rPr>
          <w:rFonts w:ascii="Object Sans Heavy" w:hAnsi="Object Sans Heavy" w:cs="Open Sans"/>
          <w:b/>
          <w:bCs/>
          <w:sz w:val="24"/>
          <w:lang w:val="en-AU"/>
        </w:rPr>
        <w:t xml:space="preserve">we hold </w:t>
      </w:r>
      <w:r w:rsidRPr="0046109A">
        <w:rPr>
          <w:rFonts w:ascii="Object Sans Heavy" w:hAnsi="Object Sans Heavy" w:cs="Open Sans"/>
          <w:b/>
          <w:bCs/>
          <w:sz w:val="24"/>
          <w:lang w:val="en-AU"/>
        </w:rPr>
        <w:t xml:space="preserve">your information </w:t>
      </w:r>
      <w:r w:rsidR="00C82773" w:rsidRPr="0046109A">
        <w:rPr>
          <w:rFonts w:ascii="Object Sans Heavy" w:hAnsi="Object Sans Heavy" w:cs="Open Sans"/>
          <w:b/>
          <w:bCs/>
          <w:sz w:val="24"/>
          <w:lang w:val="en-AU"/>
        </w:rPr>
        <w:t xml:space="preserve">to keep it </w:t>
      </w:r>
      <w:r w:rsidRPr="0046109A">
        <w:rPr>
          <w:rFonts w:ascii="Object Sans Heavy" w:hAnsi="Object Sans Heavy" w:cs="Open Sans"/>
          <w:b/>
          <w:bCs/>
          <w:sz w:val="24"/>
          <w:lang w:val="en-AU"/>
        </w:rPr>
        <w:t>safe</w:t>
      </w:r>
    </w:p>
    <w:p w14:paraId="528D0672" w14:textId="480A8322" w:rsidR="0046109A" w:rsidRDefault="002F0898" w:rsidP="0027323C">
      <w:pPr>
        <w:spacing w:before="120" w:after="120"/>
        <w:rPr>
          <w:rFonts w:cs="Open Sans"/>
          <w:szCs w:val="21"/>
        </w:rPr>
      </w:pPr>
      <w:r w:rsidRPr="0027323C">
        <w:rPr>
          <w:rFonts w:cs="Open Sans"/>
          <w:szCs w:val="21"/>
        </w:rPr>
        <w:t xml:space="preserve">We hold your personal information in either electronic or hard copy form. </w:t>
      </w:r>
    </w:p>
    <w:p w14:paraId="515E1857" w14:textId="77777777" w:rsidR="0046109A" w:rsidRDefault="002F0898" w:rsidP="0027323C">
      <w:pPr>
        <w:spacing w:before="120" w:after="120"/>
        <w:rPr>
          <w:rFonts w:cs="Open Sans"/>
          <w:szCs w:val="21"/>
        </w:rPr>
      </w:pPr>
      <w:r w:rsidRPr="0027323C">
        <w:rPr>
          <w:rFonts w:cs="Open Sans"/>
          <w:szCs w:val="21"/>
        </w:rPr>
        <w:t xml:space="preserve">We take reasonable steps to protect your information from misuse, interference and loss, as well as unauthorised access, modification or disclosure and we use </w:t>
      </w:r>
      <w:proofErr w:type="gramStart"/>
      <w:r w:rsidRPr="0027323C">
        <w:rPr>
          <w:rFonts w:cs="Open Sans"/>
          <w:szCs w:val="21"/>
        </w:rPr>
        <w:t>a number of</w:t>
      </w:r>
      <w:proofErr w:type="gramEnd"/>
      <w:r w:rsidRPr="0027323C">
        <w:rPr>
          <w:rFonts w:cs="Open Sans"/>
          <w:szCs w:val="21"/>
        </w:rPr>
        <w:t xml:space="preserve"> physical, administrative, personnel and technical measures to protect your personal information. </w:t>
      </w:r>
    </w:p>
    <w:p w14:paraId="1D3BFEE3" w14:textId="073D2FC4" w:rsidR="002F0898" w:rsidRPr="0027323C" w:rsidRDefault="002F0898" w:rsidP="0027323C">
      <w:pPr>
        <w:spacing w:before="120" w:after="120"/>
        <w:rPr>
          <w:rFonts w:cs="Open Sans"/>
          <w:szCs w:val="21"/>
        </w:rPr>
      </w:pPr>
      <w:r w:rsidRPr="0027323C">
        <w:rPr>
          <w:rFonts w:cs="Open Sans"/>
          <w:szCs w:val="21"/>
        </w:rPr>
        <w:lastRenderedPageBreak/>
        <w:t xml:space="preserve">For </w:t>
      </w:r>
      <w:proofErr w:type="gramStart"/>
      <w:r w:rsidRPr="0027323C">
        <w:rPr>
          <w:rFonts w:cs="Open Sans"/>
          <w:szCs w:val="21"/>
        </w:rPr>
        <w:t>example</w:t>
      </w:r>
      <w:proofErr w:type="gramEnd"/>
      <w:r w:rsidRPr="0027323C">
        <w:rPr>
          <w:rFonts w:cs="Open Sans"/>
          <w:szCs w:val="21"/>
        </w:rPr>
        <w:t xml:space="preserve"> we:</w:t>
      </w:r>
    </w:p>
    <w:p w14:paraId="2FD91FD6" w14:textId="121CD8BA" w:rsidR="002F0898" w:rsidRPr="007C342F" w:rsidRDefault="00F17DA9" w:rsidP="007C342F">
      <w:pPr>
        <w:pStyle w:val="ListParagraph"/>
        <w:numPr>
          <w:ilvl w:val="0"/>
          <w:numId w:val="15"/>
        </w:numPr>
        <w:spacing w:line="360" w:lineRule="auto"/>
        <w:ind w:left="714" w:hanging="357"/>
      </w:pPr>
      <w:r w:rsidRPr="007C342F">
        <w:t xml:space="preserve">impose confidentiality requirements on our </w:t>
      </w:r>
      <w:r w:rsidR="000F4D76" w:rsidRPr="007C342F">
        <w:t xml:space="preserve">employees and train them about how to keep your information safe and </w:t>
      </w:r>
      <w:proofErr w:type="gramStart"/>
      <w:r w:rsidR="000F4D76" w:rsidRPr="007C342F">
        <w:t>secure</w:t>
      </w:r>
      <w:r w:rsidR="002F0898" w:rsidRPr="007C342F">
        <w:t>;</w:t>
      </w:r>
      <w:proofErr w:type="gramEnd"/>
    </w:p>
    <w:p w14:paraId="77B31D2D" w14:textId="298A90D9" w:rsidR="000F4D76" w:rsidRPr="007C342F" w:rsidRDefault="000F4D76" w:rsidP="007C342F">
      <w:pPr>
        <w:pStyle w:val="ListParagraph"/>
        <w:numPr>
          <w:ilvl w:val="0"/>
          <w:numId w:val="15"/>
        </w:numPr>
        <w:spacing w:line="360" w:lineRule="auto"/>
        <w:ind w:left="714" w:hanging="357"/>
      </w:pPr>
      <w:r w:rsidRPr="007C342F">
        <w:t xml:space="preserve">have policies and procedures in relation to document storage security and </w:t>
      </w:r>
      <w:r w:rsidR="004E47B4" w:rsidRPr="007C342F">
        <w:t xml:space="preserve">security measures to govern access to </w:t>
      </w:r>
      <w:proofErr w:type="gramStart"/>
      <w:r w:rsidR="004E47B4" w:rsidRPr="007C342F">
        <w:t>systems;</w:t>
      </w:r>
      <w:proofErr w:type="gramEnd"/>
    </w:p>
    <w:p w14:paraId="37A7346D" w14:textId="13DCA904" w:rsidR="002F0898" w:rsidRPr="007C342F" w:rsidRDefault="004E47B4" w:rsidP="007C342F">
      <w:pPr>
        <w:pStyle w:val="ListParagraph"/>
        <w:numPr>
          <w:ilvl w:val="0"/>
          <w:numId w:val="15"/>
        </w:numPr>
        <w:spacing w:line="360" w:lineRule="auto"/>
        <w:ind w:left="714" w:hanging="357"/>
      </w:pPr>
      <w:r w:rsidRPr="007C342F">
        <w:t xml:space="preserve">implement firewalls and </w:t>
      </w:r>
      <w:r w:rsidR="003A0B4A" w:rsidRPr="007C342F">
        <w:t xml:space="preserve">virus scanning tools to stop viruses and unauthorised access to our </w:t>
      </w:r>
      <w:proofErr w:type="gramStart"/>
      <w:r w:rsidR="003A0B4A" w:rsidRPr="007C342F">
        <w:t>systems;</w:t>
      </w:r>
      <w:proofErr w:type="gramEnd"/>
    </w:p>
    <w:p w14:paraId="391B6456" w14:textId="19A1061D" w:rsidR="002F0898" w:rsidRPr="007C342F" w:rsidRDefault="002F0898" w:rsidP="007C342F">
      <w:pPr>
        <w:pStyle w:val="ListParagraph"/>
        <w:numPr>
          <w:ilvl w:val="0"/>
          <w:numId w:val="15"/>
        </w:numPr>
        <w:spacing w:line="360" w:lineRule="auto"/>
        <w:ind w:left="714" w:hanging="357"/>
        <w:rPr>
          <w:lang w:val="en"/>
        </w:rPr>
      </w:pPr>
      <w:r w:rsidRPr="007C342F">
        <w:t>destroy and de-identify data when it is no longer required.</w:t>
      </w:r>
    </w:p>
    <w:p w14:paraId="6AE4FC53" w14:textId="77777777" w:rsidR="002F0898" w:rsidRPr="0027323C" w:rsidRDefault="002F0898" w:rsidP="0027323C">
      <w:pPr>
        <w:spacing w:before="120" w:after="120"/>
        <w:rPr>
          <w:rFonts w:cs="Open Sans"/>
          <w:szCs w:val="21"/>
        </w:rPr>
      </w:pPr>
      <w:r w:rsidRPr="0027323C">
        <w:rPr>
          <w:rFonts w:cs="Open Sans"/>
          <w:szCs w:val="21"/>
        </w:rPr>
        <w:t xml:space="preserve">However, we cannot guarantee the security of your information. </w:t>
      </w:r>
    </w:p>
    <w:p w14:paraId="182A8675" w14:textId="1AFEF5D4" w:rsidR="002F0898" w:rsidRPr="0046109A" w:rsidRDefault="00C82773" w:rsidP="0046109A">
      <w:pPr>
        <w:spacing w:before="120" w:after="120"/>
        <w:rPr>
          <w:rFonts w:ascii="Object Sans Heavy" w:hAnsi="Object Sans Heavy" w:cs="Open Sans"/>
          <w:b/>
          <w:bCs/>
          <w:sz w:val="24"/>
          <w:lang w:val="en-AU"/>
        </w:rPr>
      </w:pPr>
      <w:r w:rsidRPr="0046109A">
        <w:rPr>
          <w:rFonts w:ascii="Object Sans Heavy" w:hAnsi="Object Sans Heavy" w:cs="Open Sans"/>
          <w:b/>
          <w:bCs/>
          <w:sz w:val="24"/>
          <w:lang w:val="en-AU"/>
        </w:rPr>
        <w:t xml:space="preserve">Rights to access your information or seek </w:t>
      </w:r>
      <w:proofErr w:type="gramStart"/>
      <w:r w:rsidRPr="0046109A">
        <w:rPr>
          <w:rFonts w:ascii="Object Sans Heavy" w:hAnsi="Object Sans Heavy" w:cs="Open Sans"/>
          <w:b/>
          <w:bCs/>
          <w:sz w:val="24"/>
          <w:lang w:val="en-AU"/>
        </w:rPr>
        <w:t>correction</w:t>
      </w:r>
      <w:proofErr w:type="gramEnd"/>
    </w:p>
    <w:p w14:paraId="4D93ED93" w14:textId="792B70D0" w:rsidR="002F0898" w:rsidRPr="0027323C" w:rsidRDefault="002F0898" w:rsidP="0046109A">
      <w:pPr>
        <w:keepNext/>
        <w:keepLines/>
        <w:spacing w:before="120" w:after="120"/>
        <w:rPr>
          <w:rFonts w:cs="Open Sans"/>
          <w:szCs w:val="21"/>
        </w:rPr>
      </w:pPr>
      <w:r w:rsidRPr="0027323C">
        <w:rPr>
          <w:rFonts w:cs="Open Sans"/>
          <w:szCs w:val="21"/>
        </w:rPr>
        <w:t xml:space="preserve">You can access the personal information we hold about you by contacting us using the information below. Sometimes, we may not be able to provide you with access to </w:t>
      </w:r>
      <w:proofErr w:type="gramStart"/>
      <w:r w:rsidRPr="0027323C">
        <w:rPr>
          <w:rFonts w:cs="Open Sans"/>
          <w:szCs w:val="21"/>
        </w:rPr>
        <w:t>all of</w:t>
      </w:r>
      <w:proofErr w:type="gramEnd"/>
      <w:r w:rsidRPr="0027323C">
        <w:rPr>
          <w:rFonts w:cs="Open Sans"/>
          <w:szCs w:val="21"/>
        </w:rPr>
        <w:t xml:space="preserve"> your information and, where this is the case, we will tell you why. We may also need to verify your identity when you request your information.</w:t>
      </w:r>
    </w:p>
    <w:p w14:paraId="175FA186" w14:textId="3799C7A5" w:rsidR="002F0898" w:rsidRPr="0027323C" w:rsidRDefault="002F0898" w:rsidP="0027323C">
      <w:pPr>
        <w:spacing w:before="120" w:after="120"/>
        <w:rPr>
          <w:rFonts w:cs="Open Sans"/>
          <w:szCs w:val="21"/>
        </w:rPr>
      </w:pPr>
      <w:r w:rsidRPr="0027323C">
        <w:rPr>
          <w:rFonts w:cs="Open Sans"/>
          <w:szCs w:val="21"/>
        </w:rPr>
        <w:t xml:space="preserve">If you think that any </w:t>
      </w:r>
      <w:proofErr w:type="gramStart"/>
      <w:r w:rsidRPr="0027323C">
        <w:rPr>
          <w:rFonts w:cs="Open Sans"/>
          <w:szCs w:val="21"/>
        </w:rPr>
        <w:t>information</w:t>
      </w:r>
      <w:proofErr w:type="gramEnd"/>
      <w:r w:rsidRPr="0027323C">
        <w:rPr>
          <w:rFonts w:cs="Open Sans"/>
          <w:szCs w:val="21"/>
        </w:rPr>
        <w:t xml:space="preserve"> we hold about you is inaccurate, please contact us and we will take reasonable steps to ensure that it is corrected.</w:t>
      </w:r>
    </w:p>
    <w:p w14:paraId="5C018F0E" w14:textId="1518531E" w:rsidR="003E13AE" w:rsidRDefault="003E13AE" w:rsidP="0046109A">
      <w:pPr>
        <w:spacing w:before="120" w:after="120"/>
        <w:rPr>
          <w:rFonts w:ascii="Object Sans Heavy" w:hAnsi="Object Sans Heavy" w:cs="Open Sans"/>
          <w:b/>
          <w:bCs/>
          <w:sz w:val="24"/>
          <w:lang w:val="en-AU"/>
        </w:rPr>
      </w:pPr>
      <w:r>
        <w:rPr>
          <w:rFonts w:ascii="Object Sans Heavy" w:hAnsi="Object Sans Heavy" w:cs="Open Sans"/>
          <w:b/>
          <w:bCs/>
          <w:sz w:val="24"/>
          <w:lang w:val="en-AU"/>
        </w:rPr>
        <w:t>Right to remain anonymous</w:t>
      </w:r>
    </w:p>
    <w:p w14:paraId="6139703A" w14:textId="14D69DB8" w:rsidR="003E13AE" w:rsidRPr="007814F2" w:rsidRDefault="007814F2" w:rsidP="007814F2">
      <w:pPr>
        <w:pStyle w:val="Bullet1"/>
        <w:numPr>
          <w:ilvl w:val="0"/>
          <w:numId w:val="0"/>
        </w:numPr>
        <w:spacing w:before="120" w:after="120" w:line="240" w:lineRule="auto"/>
        <w:rPr>
          <w:rFonts w:ascii="Object Sans" w:hAnsi="Object Sans" w:cs="Open Sans"/>
          <w:sz w:val="21"/>
          <w:szCs w:val="21"/>
          <w:lang w:val="en"/>
        </w:rPr>
      </w:pPr>
      <w:r>
        <w:rPr>
          <w:rFonts w:ascii="Object Sans" w:hAnsi="Object Sans" w:cs="Open Sans"/>
          <w:sz w:val="21"/>
          <w:szCs w:val="21"/>
          <w:lang w:val="en"/>
        </w:rPr>
        <w:t xml:space="preserve">You can choose not to provide us with personal information. However, if you do this, we may not </w:t>
      </w:r>
      <w:r w:rsidRPr="0027323C">
        <w:rPr>
          <w:rFonts w:ascii="Object Sans" w:hAnsi="Object Sans" w:cs="Open Sans"/>
          <w:sz w:val="21"/>
          <w:szCs w:val="21"/>
          <w:lang w:val="en"/>
        </w:rPr>
        <w:t xml:space="preserve">be able to provide you with </w:t>
      </w:r>
      <w:r w:rsidR="00986349">
        <w:rPr>
          <w:rFonts w:ascii="Object Sans" w:hAnsi="Object Sans" w:cs="Open Sans"/>
          <w:sz w:val="21"/>
          <w:szCs w:val="21"/>
          <w:lang w:val="en"/>
        </w:rPr>
        <w:t>any products or services</w:t>
      </w:r>
      <w:r w:rsidRPr="0027323C">
        <w:rPr>
          <w:rFonts w:ascii="Object Sans" w:hAnsi="Object Sans" w:cs="Open Sans"/>
          <w:sz w:val="21"/>
          <w:szCs w:val="21"/>
          <w:lang w:val="en"/>
        </w:rPr>
        <w:t xml:space="preserve">.  </w:t>
      </w:r>
    </w:p>
    <w:p w14:paraId="694442AE" w14:textId="4A01306A" w:rsidR="002F0898" w:rsidRPr="0046109A" w:rsidRDefault="002F0898" w:rsidP="0046109A">
      <w:pPr>
        <w:spacing w:before="120" w:after="120"/>
        <w:rPr>
          <w:rFonts w:ascii="Object Sans Heavy" w:hAnsi="Object Sans Heavy" w:cs="Open Sans"/>
          <w:b/>
          <w:bCs/>
          <w:sz w:val="24"/>
          <w:lang w:val="en-AU"/>
        </w:rPr>
      </w:pPr>
      <w:r w:rsidRPr="0046109A">
        <w:rPr>
          <w:rFonts w:ascii="Object Sans Heavy" w:hAnsi="Object Sans Heavy" w:cs="Open Sans"/>
          <w:b/>
          <w:bCs/>
          <w:sz w:val="24"/>
          <w:lang w:val="en-AU"/>
        </w:rPr>
        <w:t xml:space="preserve">Do we disclose </w:t>
      </w:r>
      <w:r w:rsidR="00DB2F5E">
        <w:rPr>
          <w:rFonts w:ascii="Object Sans Heavy" w:hAnsi="Object Sans Heavy" w:cs="Open Sans"/>
          <w:b/>
          <w:bCs/>
          <w:sz w:val="24"/>
          <w:lang w:val="en-AU"/>
        </w:rPr>
        <w:t xml:space="preserve">credit </w:t>
      </w:r>
      <w:r w:rsidRPr="0046109A">
        <w:rPr>
          <w:rFonts w:ascii="Object Sans Heavy" w:hAnsi="Object Sans Heavy" w:cs="Open Sans"/>
          <w:b/>
          <w:bCs/>
          <w:sz w:val="24"/>
          <w:lang w:val="en-AU"/>
        </w:rPr>
        <w:t>information to credit reporting bodies</w:t>
      </w:r>
      <w:r w:rsidR="00691F6F">
        <w:rPr>
          <w:rFonts w:ascii="Object Sans Heavy" w:hAnsi="Object Sans Heavy" w:cs="Open Sans"/>
          <w:b/>
          <w:bCs/>
          <w:sz w:val="24"/>
          <w:lang w:val="en-AU"/>
        </w:rPr>
        <w:t xml:space="preserve"> (CRB)</w:t>
      </w:r>
      <w:r w:rsidRPr="0046109A">
        <w:rPr>
          <w:rFonts w:ascii="Object Sans Heavy" w:hAnsi="Object Sans Heavy" w:cs="Open Sans"/>
          <w:b/>
          <w:bCs/>
          <w:sz w:val="24"/>
          <w:lang w:val="en-AU"/>
        </w:rPr>
        <w:t>?</w:t>
      </w:r>
    </w:p>
    <w:p w14:paraId="6612EF95" w14:textId="77777777" w:rsidR="00037050" w:rsidRPr="00037050" w:rsidRDefault="00037050" w:rsidP="00037050">
      <w:pPr>
        <w:keepNext/>
        <w:keepLines/>
        <w:spacing w:before="120" w:after="120"/>
        <w:rPr>
          <w:rFonts w:cs="Open Sans"/>
          <w:b/>
          <w:bCs/>
          <w:i/>
          <w:iCs/>
          <w:szCs w:val="21"/>
        </w:rPr>
      </w:pPr>
      <w:r w:rsidRPr="00037050">
        <w:rPr>
          <w:rFonts w:cs="Open Sans"/>
          <w:b/>
          <w:bCs/>
          <w:i/>
          <w:iCs/>
          <w:szCs w:val="21"/>
        </w:rPr>
        <w:t xml:space="preserve">Electronic Identification </w:t>
      </w:r>
    </w:p>
    <w:p w14:paraId="7F7E0CBA" w14:textId="77777777" w:rsidR="00037050" w:rsidRPr="00037050" w:rsidRDefault="00037050" w:rsidP="00037050">
      <w:pPr>
        <w:keepNext/>
        <w:spacing w:before="120" w:after="120"/>
        <w:rPr>
          <w:rFonts w:cs="Open Sans"/>
          <w:szCs w:val="21"/>
        </w:rPr>
      </w:pPr>
      <w:r w:rsidRPr="00037050">
        <w:rPr>
          <w:rFonts w:cs="Open Sans"/>
          <w:szCs w:val="21"/>
        </w:rPr>
        <w:t xml:space="preserve">We are required to verify your identity under the AML Act before providing you with our services.  </w:t>
      </w:r>
      <w:proofErr w:type="gramStart"/>
      <w:r w:rsidRPr="00037050">
        <w:rPr>
          <w:rFonts w:cs="Open Sans"/>
          <w:szCs w:val="21"/>
        </w:rPr>
        <w:t>In order to</w:t>
      </w:r>
      <w:proofErr w:type="gramEnd"/>
      <w:r w:rsidRPr="00037050">
        <w:rPr>
          <w:rFonts w:cs="Open Sans"/>
          <w:szCs w:val="21"/>
        </w:rPr>
        <w:t xml:space="preserve"> verify your identity electronically, we will ask for the following personal information:</w:t>
      </w:r>
    </w:p>
    <w:p w14:paraId="21BB4777" w14:textId="77777777" w:rsidR="00037050" w:rsidRPr="00037050" w:rsidRDefault="00037050" w:rsidP="00037050">
      <w:pPr>
        <w:pStyle w:val="Bullet1"/>
        <w:keepNext/>
        <w:spacing w:before="120" w:after="120" w:line="240" w:lineRule="auto"/>
        <w:ind w:left="426" w:hanging="426"/>
        <w:rPr>
          <w:rFonts w:ascii="Object Sans" w:hAnsi="Object Sans" w:cs="Open Sans"/>
          <w:sz w:val="21"/>
          <w:szCs w:val="21"/>
          <w:lang w:val="en"/>
        </w:rPr>
      </w:pPr>
      <w:proofErr w:type="gramStart"/>
      <w:r w:rsidRPr="00037050">
        <w:rPr>
          <w:rFonts w:ascii="Object Sans" w:hAnsi="Object Sans" w:cs="Open Sans"/>
          <w:sz w:val="21"/>
          <w:szCs w:val="21"/>
          <w:lang w:val="en"/>
        </w:rPr>
        <w:t>name;</w:t>
      </w:r>
      <w:proofErr w:type="gramEnd"/>
    </w:p>
    <w:p w14:paraId="28B15881" w14:textId="77777777" w:rsidR="00037050" w:rsidRPr="00037050" w:rsidRDefault="00037050" w:rsidP="00037050">
      <w:pPr>
        <w:pStyle w:val="Bullet1"/>
        <w:keepNext/>
        <w:spacing w:before="120" w:after="120" w:line="240" w:lineRule="auto"/>
        <w:ind w:left="426" w:hanging="426"/>
        <w:rPr>
          <w:rFonts w:ascii="Object Sans" w:hAnsi="Object Sans" w:cs="Open Sans"/>
          <w:sz w:val="21"/>
          <w:szCs w:val="21"/>
          <w:lang w:val="en"/>
        </w:rPr>
      </w:pPr>
      <w:proofErr w:type="gramStart"/>
      <w:r w:rsidRPr="00037050">
        <w:rPr>
          <w:rFonts w:ascii="Object Sans" w:hAnsi="Object Sans" w:cs="Open Sans"/>
          <w:sz w:val="21"/>
          <w:szCs w:val="21"/>
          <w:lang w:val="en"/>
        </w:rPr>
        <w:t>address;</w:t>
      </w:r>
      <w:proofErr w:type="gramEnd"/>
    </w:p>
    <w:p w14:paraId="369D1026" w14:textId="77777777" w:rsidR="00037050" w:rsidRPr="00037050" w:rsidRDefault="00037050" w:rsidP="00037050">
      <w:pPr>
        <w:pStyle w:val="Bullet1"/>
        <w:keepNext/>
        <w:spacing w:before="120" w:after="120" w:line="240" w:lineRule="auto"/>
        <w:ind w:left="426" w:hanging="426"/>
        <w:rPr>
          <w:rFonts w:ascii="Object Sans" w:hAnsi="Object Sans" w:cs="Open Sans"/>
          <w:sz w:val="21"/>
          <w:szCs w:val="21"/>
          <w:lang w:val="en"/>
        </w:rPr>
      </w:pPr>
      <w:r w:rsidRPr="00037050">
        <w:rPr>
          <w:rFonts w:ascii="Object Sans" w:hAnsi="Object Sans" w:cs="Open Sans"/>
          <w:sz w:val="21"/>
          <w:szCs w:val="21"/>
          <w:lang w:val="en"/>
        </w:rPr>
        <w:t>date of birth; and</w:t>
      </w:r>
    </w:p>
    <w:p w14:paraId="42815FFD" w14:textId="77777777" w:rsidR="00037050" w:rsidRPr="00037050" w:rsidRDefault="00037050" w:rsidP="00037050">
      <w:pPr>
        <w:pStyle w:val="Bullet1"/>
        <w:keepNext/>
        <w:spacing w:before="120" w:after="120" w:line="240" w:lineRule="auto"/>
        <w:ind w:left="426" w:hanging="426"/>
        <w:rPr>
          <w:rFonts w:ascii="Object Sans" w:hAnsi="Object Sans" w:cs="Open Sans"/>
          <w:sz w:val="21"/>
          <w:szCs w:val="21"/>
          <w:lang w:val="en"/>
        </w:rPr>
      </w:pPr>
      <w:r w:rsidRPr="00037050">
        <w:rPr>
          <w:rFonts w:ascii="Object Sans" w:hAnsi="Object Sans" w:cs="Open Sans"/>
          <w:sz w:val="21"/>
          <w:szCs w:val="21"/>
          <w:lang w:val="en"/>
        </w:rPr>
        <w:t>details of and in some cases copies of your identification documents.</w:t>
      </w:r>
    </w:p>
    <w:p w14:paraId="784C531C" w14:textId="77777777" w:rsidR="00037050" w:rsidRPr="00037050" w:rsidRDefault="00037050" w:rsidP="00037050">
      <w:pPr>
        <w:keepNext/>
        <w:spacing w:before="120" w:after="120"/>
        <w:rPr>
          <w:rFonts w:cs="Open Sans"/>
          <w:szCs w:val="21"/>
        </w:rPr>
      </w:pPr>
      <w:r w:rsidRPr="00037050">
        <w:rPr>
          <w:rFonts w:cs="Open Sans"/>
          <w:szCs w:val="21"/>
        </w:rPr>
        <w:t>You acknowledge that your personal information may be passed on to external organisations including government agencies and CRB. Your personal information may be disclosed to our agents who assist with the electronic identity verification process.</w:t>
      </w:r>
    </w:p>
    <w:p w14:paraId="231D5016" w14:textId="77777777" w:rsidR="00037050" w:rsidRPr="00037050" w:rsidRDefault="00037050" w:rsidP="00037050">
      <w:pPr>
        <w:keepNext/>
        <w:spacing w:before="120" w:after="120"/>
        <w:rPr>
          <w:rFonts w:cs="Open Sans"/>
          <w:szCs w:val="21"/>
        </w:rPr>
      </w:pPr>
      <w:r w:rsidRPr="00037050">
        <w:rPr>
          <w:rFonts w:cs="Open Sans"/>
          <w:szCs w:val="21"/>
        </w:rPr>
        <w:t>The use of your personal information for electronic identity verification does not constitute a credit check or impact your credit standing in any way. A CRB may inform us as to whether the personal information provided is a full or partial match with information held on credit information files.</w:t>
      </w:r>
    </w:p>
    <w:p w14:paraId="369619A9" w14:textId="77777777" w:rsidR="00037050" w:rsidRPr="00037050" w:rsidRDefault="00037050" w:rsidP="00037050">
      <w:pPr>
        <w:keepNext/>
        <w:keepLines/>
        <w:spacing w:before="120" w:after="120"/>
        <w:rPr>
          <w:rFonts w:cs="Open Sans"/>
          <w:szCs w:val="21"/>
        </w:rPr>
      </w:pPr>
      <w:r w:rsidRPr="00037050">
        <w:rPr>
          <w:rFonts w:cs="Open Sans"/>
          <w:szCs w:val="21"/>
        </w:rPr>
        <w:t>Your details will also be submitted to the Australian Government’s Document Verification Service (</w:t>
      </w:r>
      <w:r w:rsidRPr="00037050">
        <w:rPr>
          <w:rFonts w:cs="Open Sans"/>
          <w:b/>
          <w:bCs/>
          <w:szCs w:val="21"/>
        </w:rPr>
        <w:t>DVS</w:t>
      </w:r>
      <w:r w:rsidRPr="00037050">
        <w:rPr>
          <w:rFonts w:cs="Open Sans"/>
          <w:szCs w:val="21"/>
        </w:rPr>
        <w:t>). The DVS is a national online system that allows organisations to compare an individual’s identifying information with a government record. More information about the DVS is available on their website.</w:t>
      </w:r>
    </w:p>
    <w:p w14:paraId="2ACB4A0D" w14:textId="5243E33E" w:rsidR="00037050" w:rsidRDefault="00037050" w:rsidP="00A0133C">
      <w:pPr>
        <w:keepNext/>
        <w:keepLines/>
        <w:spacing w:before="120" w:after="120"/>
        <w:rPr>
          <w:rFonts w:cs="Open Sans"/>
          <w:b/>
          <w:bCs/>
          <w:i/>
          <w:iCs/>
          <w:szCs w:val="21"/>
        </w:rPr>
      </w:pPr>
      <w:r w:rsidRPr="00037050">
        <w:rPr>
          <w:rFonts w:cs="Open Sans"/>
          <w:b/>
          <w:bCs/>
          <w:i/>
          <w:iCs/>
          <w:szCs w:val="21"/>
        </w:rPr>
        <w:t>Other methods of verification</w:t>
      </w:r>
    </w:p>
    <w:p w14:paraId="4E95CE21" w14:textId="679FC8DB" w:rsidR="00A0133C" w:rsidRPr="00A0133C" w:rsidRDefault="00A0133C" w:rsidP="00A0133C">
      <w:pPr>
        <w:keepNext/>
        <w:keepLines/>
        <w:spacing w:before="120" w:after="120"/>
        <w:rPr>
          <w:rFonts w:cs="Open Sans"/>
          <w:szCs w:val="21"/>
        </w:rPr>
      </w:pPr>
      <w:r w:rsidRPr="00037050">
        <w:rPr>
          <w:rFonts w:cs="Open Sans"/>
          <w:szCs w:val="21"/>
        </w:rPr>
        <w:t>You do not have to agree to electronic verification. You can choose for your identity to be verified in person, please just let us</w:t>
      </w:r>
      <w:r>
        <w:rPr>
          <w:rFonts w:cs="Open Sans"/>
          <w:szCs w:val="21"/>
        </w:rPr>
        <w:t xml:space="preserve"> </w:t>
      </w:r>
      <w:r w:rsidRPr="00037050">
        <w:rPr>
          <w:rFonts w:cs="Open Sans"/>
          <w:szCs w:val="21"/>
        </w:rPr>
        <w:t>know if that is your preference.</w:t>
      </w:r>
    </w:p>
    <w:p w14:paraId="36176D9B" w14:textId="45AB5F3C" w:rsidR="002F0898" w:rsidRPr="0046109A" w:rsidRDefault="00C82773" w:rsidP="0027323C">
      <w:pPr>
        <w:spacing w:before="120" w:after="120"/>
        <w:rPr>
          <w:rFonts w:ascii="Object Sans Heavy" w:hAnsi="Object Sans Heavy" w:cs="Open Sans"/>
          <w:b/>
          <w:bCs/>
          <w:sz w:val="24"/>
          <w:lang w:val="en-AU"/>
        </w:rPr>
      </w:pPr>
      <w:r w:rsidRPr="0046109A">
        <w:rPr>
          <w:rFonts w:ascii="Object Sans Heavy" w:hAnsi="Object Sans Heavy" w:cs="Open Sans"/>
          <w:b/>
          <w:bCs/>
          <w:sz w:val="24"/>
          <w:lang w:val="en-AU"/>
        </w:rPr>
        <w:t>How to complain</w:t>
      </w:r>
    </w:p>
    <w:p w14:paraId="665FDADE" w14:textId="3C26BC33" w:rsidR="002F0898" w:rsidRPr="0027323C" w:rsidRDefault="002F0898" w:rsidP="0027323C">
      <w:pPr>
        <w:spacing w:before="120" w:after="120"/>
        <w:rPr>
          <w:rFonts w:cs="Open Sans"/>
          <w:szCs w:val="21"/>
        </w:rPr>
      </w:pPr>
      <w:r w:rsidRPr="0027323C">
        <w:rPr>
          <w:rFonts w:cs="Open Sans"/>
          <w:szCs w:val="21"/>
        </w:rPr>
        <w:t xml:space="preserve">If you think we have breached the Privacy Act, or you wish to make a complaint about the way we have handled your personal information, you can contact us using the details set out below. Please include your name, email address and/or </w:t>
      </w:r>
      <w:r w:rsidRPr="0027323C">
        <w:rPr>
          <w:rFonts w:cs="Open Sans"/>
          <w:szCs w:val="21"/>
        </w:rPr>
        <w:lastRenderedPageBreak/>
        <w:t xml:space="preserve">telephone number and clearly describe your complaint. We will acknowledge your complaint and respond to you regarding your complaint within a reasonable </w:t>
      </w:r>
      <w:proofErr w:type="gramStart"/>
      <w:r w:rsidRPr="0027323C">
        <w:rPr>
          <w:rFonts w:cs="Open Sans"/>
          <w:szCs w:val="21"/>
        </w:rPr>
        <w:t>period of time</w:t>
      </w:r>
      <w:proofErr w:type="gramEnd"/>
      <w:r w:rsidRPr="0027323C">
        <w:rPr>
          <w:rFonts w:cs="Open Sans"/>
          <w:szCs w:val="21"/>
        </w:rPr>
        <w:t xml:space="preserve">. </w:t>
      </w:r>
    </w:p>
    <w:p w14:paraId="1FDEADB2" w14:textId="401DA59C" w:rsidR="002F0898" w:rsidRPr="0027323C" w:rsidRDefault="002F0898" w:rsidP="0027323C">
      <w:pPr>
        <w:spacing w:before="120" w:after="120"/>
        <w:rPr>
          <w:rFonts w:cs="Open Sans"/>
          <w:szCs w:val="21"/>
        </w:rPr>
      </w:pPr>
      <w:r w:rsidRPr="0027323C">
        <w:rPr>
          <w:rFonts w:cs="Open Sans"/>
          <w:szCs w:val="21"/>
        </w:rPr>
        <w:t>If you are not satisfied with how we have dealt with your complaint you can contact the Office of the Australian Information Commissioner using any of the following details:</w:t>
      </w:r>
    </w:p>
    <w:p w14:paraId="3CBA4102" w14:textId="77777777" w:rsidR="002F0898" w:rsidRPr="0027323C" w:rsidRDefault="002F0898" w:rsidP="00DC7EA3">
      <w:pPr>
        <w:rPr>
          <w:rFonts w:cs="Open Sans"/>
          <w:szCs w:val="21"/>
        </w:rPr>
      </w:pPr>
      <w:r w:rsidRPr="0027323C">
        <w:rPr>
          <w:rFonts w:cs="Open Sans"/>
          <w:szCs w:val="21"/>
        </w:rPr>
        <w:t>GPO Box 5218</w:t>
      </w:r>
    </w:p>
    <w:p w14:paraId="505CBE2C" w14:textId="77777777" w:rsidR="002F0898" w:rsidRPr="0027323C" w:rsidRDefault="002F0898" w:rsidP="00DC7EA3">
      <w:pPr>
        <w:rPr>
          <w:rFonts w:cs="Open Sans"/>
          <w:szCs w:val="21"/>
        </w:rPr>
      </w:pPr>
      <w:r w:rsidRPr="0027323C">
        <w:rPr>
          <w:rFonts w:cs="Open Sans"/>
          <w:szCs w:val="21"/>
        </w:rPr>
        <w:t>Sydney NSW 2001</w:t>
      </w:r>
    </w:p>
    <w:p w14:paraId="10F86CAA" w14:textId="77777777" w:rsidR="002F0898" w:rsidRPr="0027323C" w:rsidRDefault="002F0898" w:rsidP="00DC7EA3">
      <w:pPr>
        <w:rPr>
          <w:rFonts w:cs="Open Sans"/>
          <w:szCs w:val="21"/>
        </w:rPr>
      </w:pPr>
      <w:r w:rsidRPr="0027323C">
        <w:rPr>
          <w:rFonts w:cs="Open Sans"/>
          <w:szCs w:val="21"/>
        </w:rPr>
        <w:t>Phone: 1300 363 992</w:t>
      </w:r>
    </w:p>
    <w:p w14:paraId="0422BC83" w14:textId="0B849A98" w:rsidR="002F0898" w:rsidRPr="0027323C" w:rsidRDefault="00295ACB" w:rsidP="00DC7EA3">
      <w:pPr>
        <w:rPr>
          <w:rFonts w:cs="Open Sans"/>
          <w:szCs w:val="21"/>
        </w:rPr>
      </w:pPr>
      <w:hyperlink r:id="rId11" w:history="1">
        <w:r w:rsidR="002F0898" w:rsidRPr="0027323C">
          <w:rPr>
            <w:rStyle w:val="Hyperlink"/>
            <w:rFonts w:cs="Open Sans"/>
            <w:szCs w:val="21"/>
          </w:rPr>
          <w:t>www.oaic.gov.au</w:t>
        </w:r>
      </w:hyperlink>
    </w:p>
    <w:p w14:paraId="43A6AD0E" w14:textId="77777777" w:rsidR="002F0898" w:rsidRPr="00DC7EA3" w:rsidRDefault="002F0898" w:rsidP="00DC7EA3">
      <w:pPr>
        <w:spacing w:before="120" w:after="120"/>
        <w:rPr>
          <w:rFonts w:ascii="Object Sans Heavy" w:hAnsi="Object Sans Heavy" w:cs="Open Sans"/>
          <w:b/>
          <w:bCs/>
          <w:sz w:val="24"/>
          <w:lang w:val="en-AU"/>
        </w:rPr>
      </w:pPr>
      <w:r w:rsidRPr="00DC7EA3">
        <w:rPr>
          <w:rFonts w:ascii="Object Sans Heavy" w:hAnsi="Object Sans Heavy" w:cs="Open Sans"/>
          <w:b/>
          <w:bCs/>
          <w:sz w:val="24"/>
          <w:lang w:val="en-AU"/>
        </w:rPr>
        <w:t>Contact Us</w:t>
      </w:r>
    </w:p>
    <w:p w14:paraId="6C49C627" w14:textId="200E91F0" w:rsidR="002F0898" w:rsidRPr="0027323C" w:rsidRDefault="002F0898" w:rsidP="0027323C">
      <w:pPr>
        <w:pStyle w:val="Bullet1"/>
        <w:numPr>
          <w:ilvl w:val="0"/>
          <w:numId w:val="0"/>
        </w:numPr>
        <w:spacing w:before="120" w:after="120" w:line="240" w:lineRule="auto"/>
        <w:rPr>
          <w:rFonts w:ascii="Object Sans" w:hAnsi="Object Sans" w:cs="Open Sans"/>
          <w:sz w:val="21"/>
          <w:szCs w:val="21"/>
          <w:lang w:val="en"/>
        </w:rPr>
      </w:pPr>
      <w:r w:rsidRPr="0027323C">
        <w:rPr>
          <w:rFonts w:ascii="Object Sans" w:hAnsi="Object Sans" w:cs="Open Sans"/>
          <w:sz w:val="21"/>
          <w:szCs w:val="21"/>
          <w:lang w:val="en"/>
        </w:rPr>
        <w:t>For further information about our Privacy Policy or</w:t>
      </w:r>
      <w:r w:rsidR="00390F4C">
        <w:rPr>
          <w:rFonts w:ascii="Object Sans" w:hAnsi="Object Sans" w:cs="Open Sans"/>
          <w:sz w:val="21"/>
          <w:szCs w:val="21"/>
          <w:lang w:val="en"/>
        </w:rPr>
        <w:t xml:space="preserve"> privacy</w:t>
      </w:r>
      <w:r w:rsidRPr="0027323C">
        <w:rPr>
          <w:rFonts w:ascii="Object Sans" w:hAnsi="Object Sans" w:cs="Open Sans"/>
          <w:sz w:val="21"/>
          <w:szCs w:val="21"/>
          <w:lang w:val="en"/>
        </w:rPr>
        <w:t xml:space="preserve"> practices,</w:t>
      </w:r>
      <w:r w:rsidR="00390F4C">
        <w:rPr>
          <w:rFonts w:ascii="Object Sans" w:hAnsi="Object Sans" w:cs="Open Sans"/>
          <w:sz w:val="21"/>
          <w:szCs w:val="21"/>
          <w:lang w:val="en"/>
        </w:rPr>
        <w:t xml:space="preserve"> </w:t>
      </w:r>
      <w:r w:rsidRPr="0027323C">
        <w:rPr>
          <w:rFonts w:ascii="Object Sans" w:hAnsi="Object Sans" w:cs="Open Sans"/>
          <w:sz w:val="21"/>
          <w:szCs w:val="21"/>
          <w:lang w:val="en"/>
        </w:rPr>
        <w:t>to access or correct your information, or make a complaint, please contact us using the details set out below:</w:t>
      </w:r>
    </w:p>
    <w:p w14:paraId="6543BEBA" w14:textId="77777777" w:rsidR="002F0898" w:rsidRPr="0027323C" w:rsidRDefault="002F0898" w:rsidP="00DC7EA3">
      <w:pPr>
        <w:pStyle w:val="Bullet1"/>
        <w:numPr>
          <w:ilvl w:val="0"/>
          <w:numId w:val="0"/>
        </w:numPr>
        <w:spacing w:before="0" w:line="240" w:lineRule="auto"/>
        <w:rPr>
          <w:rFonts w:ascii="Object Sans" w:hAnsi="Object Sans" w:cs="Open Sans"/>
          <w:sz w:val="21"/>
          <w:szCs w:val="21"/>
          <w:lang w:val="en"/>
        </w:rPr>
      </w:pPr>
      <w:r w:rsidRPr="0027323C">
        <w:rPr>
          <w:rFonts w:ascii="Object Sans" w:hAnsi="Object Sans" w:cs="Open Sans"/>
          <w:sz w:val="21"/>
          <w:szCs w:val="21"/>
          <w:lang w:val="en"/>
        </w:rPr>
        <w:t>Privacy Officer</w:t>
      </w:r>
    </w:p>
    <w:p w14:paraId="72F8C972" w14:textId="06A97BBF" w:rsidR="002F0898" w:rsidRPr="0027323C" w:rsidRDefault="002F0898" w:rsidP="00DC7EA3">
      <w:pPr>
        <w:rPr>
          <w:rFonts w:eastAsia="Times New Roman" w:cs="Open Sans"/>
          <w:szCs w:val="21"/>
          <w:lang w:val="en" w:eastAsia="en-AU"/>
        </w:rPr>
      </w:pPr>
      <w:r w:rsidRPr="0027323C">
        <w:rPr>
          <w:rFonts w:eastAsia="Times New Roman" w:cs="Open Sans"/>
          <w:szCs w:val="21"/>
          <w:lang w:val="en" w:eastAsia="en-AU"/>
        </w:rPr>
        <w:t xml:space="preserve">T: </w:t>
      </w:r>
      <w:r w:rsidR="001575F2">
        <w:rPr>
          <w:rFonts w:eastAsia="Times New Roman" w:cs="Open Sans"/>
          <w:szCs w:val="21"/>
          <w:lang w:val="en" w:eastAsia="en-AU"/>
        </w:rPr>
        <w:t>02 6584 2166</w:t>
      </w:r>
    </w:p>
    <w:p w14:paraId="4D551F7C" w14:textId="2EFD0742" w:rsidR="002F0898" w:rsidRPr="0027323C" w:rsidRDefault="002F0898" w:rsidP="00DC7EA3">
      <w:pPr>
        <w:rPr>
          <w:rFonts w:eastAsia="Times New Roman" w:cs="Open Sans"/>
          <w:szCs w:val="21"/>
          <w:lang w:val="en" w:eastAsia="en-AU"/>
        </w:rPr>
      </w:pPr>
      <w:r w:rsidRPr="0027323C">
        <w:rPr>
          <w:rFonts w:eastAsia="Times New Roman" w:cs="Open Sans"/>
          <w:szCs w:val="21"/>
          <w:lang w:val="en" w:eastAsia="en-AU"/>
        </w:rPr>
        <w:t>E:</w:t>
      </w:r>
      <w:r w:rsidRPr="0027323C">
        <w:rPr>
          <w:rFonts w:cs="Open Sans"/>
          <w:szCs w:val="21"/>
          <w:lang w:val="en" w:eastAsia="en-AU"/>
        </w:rPr>
        <w:t xml:space="preserve"> </w:t>
      </w:r>
      <w:r w:rsidR="001575F2">
        <w:rPr>
          <w:rFonts w:eastAsia="Times New Roman" w:cs="Open Sans"/>
          <w:szCs w:val="21"/>
          <w:lang w:val="en" w:eastAsia="en-AU"/>
        </w:rPr>
        <w:t>admin@smarterfinancial.com.au</w:t>
      </w:r>
    </w:p>
    <w:p w14:paraId="55A5C8AA" w14:textId="3C0C43A5" w:rsidR="002F0898" w:rsidRPr="0027323C" w:rsidRDefault="002F0898" w:rsidP="00DC7EA3">
      <w:pPr>
        <w:rPr>
          <w:rFonts w:eastAsia="Times New Roman" w:cs="Open Sans"/>
          <w:szCs w:val="21"/>
          <w:lang w:val="en" w:eastAsia="en-AU"/>
        </w:rPr>
      </w:pPr>
      <w:r w:rsidRPr="0027323C">
        <w:rPr>
          <w:rFonts w:cs="Open Sans"/>
          <w:szCs w:val="21"/>
          <w:lang w:val="en" w:eastAsia="en-AU"/>
        </w:rPr>
        <w:t>A:</w:t>
      </w:r>
      <w:r w:rsidRPr="0027323C">
        <w:rPr>
          <w:rFonts w:eastAsia="Times New Roman" w:cs="Open Sans"/>
          <w:szCs w:val="21"/>
          <w:lang w:val="en" w:eastAsia="en-AU"/>
        </w:rPr>
        <w:t xml:space="preserve"> </w:t>
      </w:r>
      <w:r w:rsidR="001575F2">
        <w:rPr>
          <w:rFonts w:eastAsia="Times New Roman" w:cs="Open Sans"/>
          <w:szCs w:val="21"/>
          <w:lang w:val="en" w:eastAsia="en-AU"/>
        </w:rPr>
        <w:t>Po Box 2867 Port Macquarie NSW 2444</w:t>
      </w:r>
    </w:p>
    <w:p w14:paraId="21859B28" w14:textId="77777777" w:rsidR="002F0898" w:rsidRPr="0027323C" w:rsidRDefault="002F0898" w:rsidP="0027323C">
      <w:pPr>
        <w:spacing w:before="120" w:after="120"/>
        <w:rPr>
          <w:b/>
          <w:bCs/>
          <w:szCs w:val="21"/>
        </w:rPr>
      </w:pPr>
    </w:p>
    <w:sectPr w:rsidR="002F0898" w:rsidRPr="0027323C" w:rsidSect="00A3051C">
      <w:headerReference w:type="default" r:id="rId12"/>
      <w:footerReference w:type="even" r:id="rId13"/>
      <w:pgSz w:w="11900" w:h="16840"/>
      <w:pgMar w:top="1440" w:right="567" w:bottom="1440" w:left="56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4F0F" w14:textId="77777777" w:rsidR="00731047" w:rsidRDefault="00731047" w:rsidP="00501D71">
      <w:r>
        <w:separator/>
      </w:r>
    </w:p>
  </w:endnote>
  <w:endnote w:type="continuationSeparator" w:id="0">
    <w:p w14:paraId="33F2719A" w14:textId="77777777" w:rsidR="00731047" w:rsidRDefault="00731047" w:rsidP="0050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bject Sans">
    <w:altName w:val="Calibri"/>
    <w:panose1 w:val="00000000000000000000"/>
    <w:charset w:val="4D"/>
    <w:family w:val="auto"/>
    <w:notTrueType/>
    <w:pitch w:val="variable"/>
    <w:sig w:usb0="00000207" w:usb1="00000000" w:usb2="00000000" w:usb3="00000000" w:csb0="00000097" w:csb1="00000000"/>
  </w:font>
  <w:font w:name="Object Sans Heavy">
    <w:altName w:val="Calibri"/>
    <w:panose1 w:val="00000000000000000000"/>
    <w:charset w:val="4D"/>
    <w:family w:val="auto"/>
    <w:notTrueType/>
    <w:pitch w:val="variable"/>
    <w:sig w:usb0="00000207" w:usb1="00000000" w:usb2="00000000" w:usb3="00000000" w:csb0="00000097"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0011837"/>
      <w:docPartObj>
        <w:docPartGallery w:val="Page Numbers (Bottom of Page)"/>
        <w:docPartUnique/>
      </w:docPartObj>
    </w:sdtPr>
    <w:sdtEndPr>
      <w:rPr>
        <w:rStyle w:val="PageNumber"/>
      </w:rPr>
    </w:sdtEndPr>
    <w:sdtContent>
      <w:p w14:paraId="69003F4C" w14:textId="0AA1359A" w:rsidR="00F644EB" w:rsidRDefault="00F644EB" w:rsidP="002E5D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0E66">
          <w:rPr>
            <w:rStyle w:val="PageNumber"/>
            <w:noProof/>
          </w:rPr>
          <w:t>1</w:t>
        </w:r>
        <w:r>
          <w:rPr>
            <w:rStyle w:val="PageNumber"/>
          </w:rPr>
          <w:fldChar w:fldCharType="end"/>
        </w:r>
      </w:p>
    </w:sdtContent>
  </w:sdt>
  <w:p w14:paraId="074E0C57" w14:textId="77777777" w:rsidR="00F644EB" w:rsidRDefault="00F644EB" w:rsidP="00F644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0941" w14:textId="77777777" w:rsidR="00731047" w:rsidRDefault="00731047" w:rsidP="00501D71">
      <w:r>
        <w:separator/>
      </w:r>
    </w:p>
  </w:footnote>
  <w:footnote w:type="continuationSeparator" w:id="0">
    <w:p w14:paraId="05A98552" w14:textId="77777777" w:rsidR="00731047" w:rsidRDefault="00731047" w:rsidP="0050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76B7" w14:textId="77777777" w:rsidR="00FE3813" w:rsidRDefault="00D667C1">
    <w:pPr>
      <w:jc w:val="right"/>
    </w:pPr>
    <w:r>
      <w:rPr>
        <w:noProof/>
      </w:rPr>
      <w:drawing>
        <wp:inline distT="0" distB="0" distL="0" distR="0" wp14:anchorId="5291B255" wp14:editId="3A733CF9">
          <wp:extent cx="1231357" cy="400000"/>
          <wp:effectExtent l="0" t="0" r="0" b="0"/>
          <wp:docPr id="166576415" name="Drawing 0" descr="PNG Smarter FP Final Logo.png"/>
          <wp:cNvGraphicFramePr/>
          <a:graphic xmlns:a="http://schemas.openxmlformats.org/drawingml/2006/main">
            <a:graphicData uri="http://schemas.openxmlformats.org/drawingml/2006/picture">
              <pic:pic xmlns:pic="http://schemas.openxmlformats.org/drawingml/2006/picture">
                <pic:nvPicPr>
                  <pic:cNvPr id="0" name="Picture 0" descr="PNG Smarter FP Final Logo.png"/>
                  <pic:cNvPicPr>
                    <a:picLocks noChangeAspect="1"/>
                  </pic:cNvPicPr>
                </pic:nvPicPr>
                <pic:blipFill>
                  <a:blip r:embed="rId1"/>
                  <a:stretch>
                    <a:fillRect/>
                  </a:stretch>
                </pic:blipFill>
                <pic:spPr>
                  <a:xfrm>
                    <a:off x="0" y="0"/>
                    <a:ext cx="1231357" cy="4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FFC"/>
    <w:multiLevelType w:val="hybridMultilevel"/>
    <w:tmpl w:val="9C66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0737F"/>
    <w:multiLevelType w:val="multilevel"/>
    <w:tmpl w:val="4800A7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4EF79EA"/>
    <w:multiLevelType w:val="hybridMultilevel"/>
    <w:tmpl w:val="AE92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C7200"/>
    <w:multiLevelType w:val="hybridMultilevel"/>
    <w:tmpl w:val="784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A7F32"/>
    <w:multiLevelType w:val="hybridMultilevel"/>
    <w:tmpl w:val="07C4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1418"/>
        </w:tabs>
        <w:ind w:left="1418"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1D64B5E"/>
    <w:multiLevelType w:val="hybridMultilevel"/>
    <w:tmpl w:val="4936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916E5"/>
    <w:multiLevelType w:val="hybridMultilevel"/>
    <w:tmpl w:val="2294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3095A"/>
    <w:multiLevelType w:val="hybridMultilevel"/>
    <w:tmpl w:val="E068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num w:numId="1" w16cid:durableId="1611354104">
    <w:abstractNumId w:val="9"/>
  </w:num>
  <w:num w:numId="2" w16cid:durableId="510948360">
    <w:abstractNumId w:val="5"/>
  </w:num>
  <w:num w:numId="3" w16cid:durableId="1477920084">
    <w:abstractNumId w:val="9"/>
  </w:num>
  <w:num w:numId="4" w16cid:durableId="1649745128">
    <w:abstractNumId w:val="9"/>
  </w:num>
  <w:num w:numId="5" w16cid:durableId="6560428">
    <w:abstractNumId w:val="9"/>
  </w:num>
  <w:num w:numId="6" w16cid:durableId="1180583150">
    <w:abstractNumId w:val="9"/>
  </w:num>
  <w:num w:numId="7" w16cid:durableId="1177769841">
    <w:abstractNumId w:val="9"/>
  </w:num>
  <w:num w:numId="8" w16cid:durableId="1950165810">
    <w:abstractNumId w:val="1"/>
  </w:num>
  <w:num w:numId="9" w16cid:durableId="1999075133">
    <w:abstractNumId w:val="9"/>
  </w:num>
  <w:num w:numId="10" w16cid:durableId="1032681510">
    <w:abstractNumId w:val="6"/>
  </w:num>
  <w:num w:numId="11" w16cid:durableId="585580155">
    <w:abstractNumId w:val="2"/>
  </w:num>
  <w:num w:numId="12" w16cid:durableId="183909993">
    <w:abstractNumId w:val="3"/>
  </w:num>
  <w:num w:numId="13" w16cid:durableId="1191869386">
    <w:abstractNumId w:val="7"/>
  </w:num>
  <w:num w:numId="14" w16cid:durableId="750393937">
    <w:abstractNumId w:val="8"/>
  </w:num>
  <w:num w:numId="15" w16cid:durableId="615140924">
    <w:abstractNumId w:val="0"/>
  </w:num>
  <w:num w:numId="16" w16cid:durableId="1803232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3"/>
    <w:rsid w:val="00007E2D"/>
    <w:rsid w:val="000150E5"/>
    <w:rsid w:val="00037050"/>
    <w:rsid w:val="0004127D"/>
    <w:rsid w:val="00047AEE"/>
    <w:rsid w:val="000502CA"/>
    <w:rsid w:val="000554E7"/>
    <w:rsid w:val="0006455A"/>
    <w:rsid w:val="000654C6"/>
    <w:rsid w:val="000F4D76"/>
    <w:rsid w:val="00112857"/>
    <w:rsid w:val="00120E42"/>
    <w:rsid w:val="001240AA"/>
    <w:rsid w:val="001575F2"/>
    <w:rsid w:val="001631F2"/>
    <w:rsid w:val="00180D68"/>
    <w:rsid w:val="001E0642"/>
    <w:rsid w:val="001E5538"/>
    <w:rsid w:val="002179BD"/>
    <w:rsid w:val="0025065B"/>
    <w:rsid w:val="00255310"/>
    <w:rsid w:val="0025647F"/>
    <w:rsid w:val="002729E0"/>
    <w:rsid w:val="0027323C"/>
    <w:rsid w:val="00286C71"/>
    <w:rsid w:val="00295ACB"/>
    <w:rsid w:val="002A016A"/>
    <w:rsid w:val="002A01E7"/>
    <w:rsid w:val="002B3CA4"/>
    <w:rsid w:val="002F0898"/>
    <w:rsid w:val="00390F4C"/>
    <w:rsid w:val="00391FF9"/>
    <w:rsid w:val="003A0B4A"/>
    <w:rsid w:val="003A28AB"/>
    <w:rsid w:val="003E13AE"/>
    <w:rsid w:val="003E4DB1"/>
    <w:rsid w:val="0040476C"/>
    <w:rsid w:val="00407A78"/>
    <w:rsid w:val="00414C97"/>
    <w:rsid w:val="004160D7"/>
    <w:rsid w:val="0044643E"/>
    <w:rsid w:val="00454EB1"/>
    <w:rsid w:val="00457A11"/>
    <w:rsid w:val="00460EEF"/>
    <w:rsid w:val="0046109A"/>
    <w:rsid w:val="00477ED9"/>
    <w:rsid w:val="004A56C0"/>
    <w:rsid w:val="004E47B4"/>
    <w:rsid w:val="00501D71"/>
    <w:rsid w:val="005062B1"/>
    <w:rsid w:val="00507BA9"/>
    <w:rsid w:val="00527BF1"/>
    <w:rsid w:val="0055284E"/>
    <w:rsid w:val="0057412A"/>
    <w:rsid w:val="00591FC0"/>
    <w:rsid w:val="005A4930"/>
    <w:rsid w:val="005C161A"/>
    <w:rsid w:val="005C20BC"/>
    <w:rsid w:val="005C4C95"/>
    <w:rsid w:val="005D524D"/>
    <w:rsid w:val="005E424A"/>
    <w:rsid w:val="005E6125"/>
    <w:rsid w:val="005F0A2F"/>
    <w:rsid w:val="006272D6"/>
    <w:rsid w:val="00645C39"/>
    <w:rsid w:val="00661B94"/>
    <w:rsid w:val="006635CE"/>
    <w:rsid w:val="0067305E"/>
    <w:rsid w:val="00675D4E"/>
    <w:rsid w:val="00691F6F"/>
    <w:rsid w:val="006A1538"/>
    <w:rsid w:val="006A3AB6"/>
    <w:rsid w:val="006F292A"/>
    <w:rsid w:val="007073E9"/>
    <w:rsid w:val="00711D25"/>
    <w:rsid w:val="00714F5A"/>
    <w:rsid w:val="00723238"/>
    <w:rsid w:val="007305BF"/>
    <w:rsid w:val="00731047"/>
    <w:rsid w:val="00753BAA"/>
    <w:rsid w:val="0076669F"/>
    <w:rsid w:val="0077114B"/>
    <w:rsid w:val="007728CD"/>
    <w:rsid w:val="007814F2"/>
    <w:rsid w:val="00784751"/>
    <w:rsid w:val="007B2D5C"/>
    <w:rsid w:val="007B36C4"/>
    <w:rsid w:val="007B6326"/>
    <w:rsid w:val="007C342F"/>
    <w:rsid w:val="00823005"/>
    <w:rsid w:val="00824995"/>
    <w:rsid w:val="00842ADD"/>
    <w:rsid w:val="008637C4"/>
    <w:rsid w:val="008732D5"/>
    <w:rsid w:val="00875CA3"/>
    <w:rsid w:val="00892CA9"/>
    <w:rsid w:val="008C1EA4"/>
    <w:rsid w:val="008C7E76"/>
    <w:rsid w:val="008D333F"/>
    <w:rsid w:val="008F0A04"/>
    <w:rsid w:val="00903BB4"/>
    <w:rsid w:val="00905267"/>
    <w:rsid w:val="00914E45"/>
    <w:rsid w:val="00915C8D"/>
    <w:rsid w:val="00952C8A"/>
    <w:rsid w:val="00966557"/>
    <w:rsid w:val="00977C78"/>
    <w:rsid w:val="00984C0F"/>
    <w:rsid w:val="00986349"/>
    <w:rsid w:val="009940B4"/>
    <w:rsid w:val="009A2D0C"/>
    <w:rsid w:val="009A3F1B"/>
    <w:rsid w:val="009B298A"/>
    <w:rsid w:val="009E21EA"/>
    <w:rsid w:val="009E5B38"/>
    <w:rsid w:val="009F536E"/>
    <w:rsid w:val="00A0133C"/>
    <w:rsid w:val="00A12C6D"/>
    <w:rsid w:val="00A3051C"/>
    <w:rsid w:val="00A35A7F"/>
    <w:rsid w:val="00A4156A"/>
    <w:rsid w:val="00A419BE"/>
    <w:rsid w:val="00A53385"/>
    <w:rsid w:val="00A76E85"/>
    <w:rsid w:val="00A9111F"/>
    <w:rsid w:val="00A94AA6"/>
    <w:rsid w:val="00AA0500"/>
    <w:rsid w:val="00AA41AE"/>
    <w:rsid w:val="00AA4947"/>
    <w:rsid w:val="00AD200A"/>
    <w:rsid w:val="00AF4D48"/>
    <w:rsid w:val="00AF7578"/>
    <w:rsid w:val="00B043F0"/>
    <w:rsid w:val="00B05483"/>
    <w:rsid w:val="00B0712C"/>
    <w:rsid w:val="00B14E15"/>
    <w:rsid w:val="00B32F13"/>
    <w:rsid w:val="00B359E5"/>
    <w:rsid w:val="00B504F3"/>
    <w:rsid w:val="00B65F5D"/>
    <w:rsid w:val="00B665A1"/>
    <w:rsid w:val="00B6666F"/>
    <w:rsid w:val="00B6687F"/>
    <w:rsid w:val="00B901E8"/>
    <w:rsid w:val="00BA77D6"/>
    <w:rsid w:val="00BC2917"/>
    <w:rsid w:val="00BC4138"/>
    <w:rsid w:val="00BC7224"/>
    <w:rsid w:val="00BD705B"/>
    <w:rsid w:val="00BE6E71"/>
    <w:rsid w:val="00BF4FB1"/>
    <w:rsid w:val="00C0193A"/>
    <w:rsid w:val="00C040EB"/>
    <w:rsid w:val="00C1739D"/>
    <w:rsid w:val="00C30802"/>
    <w:rsid w:val="00C35DC4"/>
    <w:rsid w:val="00C42B13"/>
    <w:rsid w:val="00C462F5"/>
    <w:rsid w:val="00C63B4C"/>
    <w:rsid w:val="00C64A34"/>
    <w:rsid w:val="00C81AEE"/>
    <w:rsid w:val="00C82773"/>
    <w:rsid w:val="00C9754A"/>
    <w:rsid w:val="00CD7393"/>
    <w:rsid w:val="00D12A78"/>
    <w:rsid w:val="00D311BD"/>
    <w:rsid w:val="00D32007"/>
    <w:rsid w:val="00D52D00"/>
    <w:rsid w:val="00D667C1"/>
    <w:rsid w:val="00D90E66"/>
    <w:rsid w:val="00D9612D"/>
    <w:rsid w:val="00DB2F5E"/>
    <w:rsid w:val="00DC44BA"/>
    <w:rsid w:val="00DC7EA3"/>
    <w:rsid w:val="00DF19F2"/>
    <w:rsid w:val="00E52969"/>
    <w:rsid w:val="00E65E15"/>
    <w:rsid w:val="00E842BB"/>
    <w:rsid w:val="00EB2731"/>
    <w:rsid w:val="00EC2139"/>
    <w:rsid w:val="00ED05AB"/>
    <w:rsid w:val="00EE005E"/>
    <w:rsid w:val="00EE6AF1"/>
    <w:rsid w:val="00EF21FB"/>
    <w:rsid w:val="00EF4AD2"/>
    <w:rsid w:val="00F0765A"/>
    <w:rsid w:val="00F17DA9"/>
    <w:rsid w:val="00F24CA8"/>
    <w:rsid w:val="00F55BEC"/>
    <w:rsid w:val="00F644EB"/>
    <w:rsid w:val="00F84FB8"/>
    <w:rsid w:val="00FE3813"/>
    <w:rsid w:val="00FF1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A57E5"/>
  <w14:defaultImageDpi w14:val="32767"/>
  <w15:chartTrackingRefBased/>
  <w15:docId w15:val="{F146DDA9-BD75-C743-B5AA-8A6FE87A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0802"/>
    <w:rPr>
      <w:rFonts w:ascii="Object Sans" w:hAnsi="Object Sans"/>
      <w:sz w:val="21"/>
    </w:rPr>
  </w:style>
  <w:style w:type="paragraph" w:styleId="Heading1">
    <w:name w:val="heading 1"/>
    <w:basedOn w:val="Normal"/>
    <w:next w:val="Normal"/>
    <w:link w:val="Heading1Char"/>
    <w:uiPriority w:val="9"/>
    <w:qFormat/>
    <w:rsid w:val="00501D71"/>
    <w:pPr>
      <w:keepNext/>
      <w:keepLines/>
      <w:spacing w:before="240"/>
      <w:outlineLvl w:val="0"/>
    </w:pPr>
    <w:rPr>
      <w:rFonts w:ascii="Object Sans Heavy" w:eastAsiaTheme="majorEastAsia" w:hAnsi="Object Sans Heavy" w:cstheme="majorBidi"/>
      <w:b/>
      <w:color w:val="000000" w:themeColor="text1"/>
      <w:sz w:val="28"/>
      <w:szCs w:val="32"/>
    </w:rPr>
  </w:style>
  <w:style w:type="paragraph" w:styleId="Heading2">
    <w:name w:val="heading 2"/>
    <w:basedOn w:val="Normal"/>
    <w:next w:val="Normal"/>
    <w:link w:val="Heading2Char"/>
    <w:uiPriority w:val="9"/>
    <w:unhideWhenUsed/>
    <w:qFormat/>
    <w:rsid w:val="00501D71"/>
    <w:pPr>
      <w:keepNext/>
      <w:keepLines/>
      <w:spacing w:before="40"/>
      <w:outlineLvl w:val="1"/>
    </w:pPr>
    <w:rPr>
      <w:rFonts w:ascii="Object Sans Heavy" w:eastAsiaTheme="majorEastAsia" w:hAnsi="Object Sans Heavy"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B298A"/>
    <w:pPr>
      <w:spacing w:before="120"/>
    </w:pPr>
    <w:rPr>
      <w:rFonts w:ascii="Gill Sans" w:hAnsi="Gill Sans"/>
      <w:b/>
      <w:bCs/>
    </w:rPr>
  </w:style>
  <w:style w:type="paragraph" w:styleId="TOC2">
    <w:name w:val="toc 2"/>
    <w:basedOn w:val="Normal"/>
    <w:next w:val="Normal"/>
    <w:autoRedefine/>
    <w:uiPriority w:val="39"/>
    <w:unhideWhenUsed/>
    <w:rsid w:val="009B298A"/>
    <w:pPr>
      <w:ind w:left="220"/>
    </w:pPr>
    <w:rPr>
      <w:rFonts w:ascii="Gill Sans" w:hAnsi="Gill Sans"/>
      <w:bCs/>
      <w:szCs w:val="22"/>
    </w:rPr>
  </w:style>
  <w:style w:type="paragraph" w:styleId="TOC3">
    <w:name w:val="toc 3"/>
    <w:basedOn w:val="Normal"/>
    <w:next w:val="Normal"/>
    <w:autoRedefine/>
    <w:uiPriority w:val="39"/>
    <w:unhideWhenUsed/>
    <w:rsid w:val="009B298A"/>
    <w:pPr>
      <w:ind w:left="440"/>
    </w:pPr>
    <w:rPr>
      <w:rFonts w:ascii="Gill Sans" w:hAnsi="Gill Sans"/>
      <w:szCs w:val="22"/>
    </w:rPr>
  </w:style>
  <w:style w:type="paragraph" w:styleId="TOC4">
    <w:name w:val="toc 4"/>
    <w:basedOn w:val="Normal"/>
    <w:next w:val="Normal"/>
    <w:autoRedefine/>
    <w:uiPriority w:val="39"/>
    <w:unhideWhenUsed/>
    <w:rsid w:val="009B298A"/>
    <w:pPr>
      <w:ind w:left="660"/>
    </w:pPr>
    <w:rPr>
      <w:rFonts w:ascii="Gill Sans" w:hAnsi="Gill Sans"/>
      <w:szCs w:val="20"/>
    </w:rPr>
  </w:style>
  <w:style w:type="paragraph" w:styleId="TOC8">
    <w:name w:val="toc 8"/>
    <w:basedOn w:val="Normal"/>
    <w:next w:val="Normal"/>
    <w:autoRedefine/>
    <w:uiPriority w:val="39"/>
    <w:unhideWhenUsed/>
    <w:rsid w:val="009B298A"/>
    <w:pPr>
      <w:ind w:left="1540"/>
    </w:pPr>
    <w:rPr>
      <w:rFonts w:ascii="Gill Sans" w:hAnsi="Gill Sans"/>
      <w:sz w:val="20"/>
      <w:szCs w:val="20"/>
    </w:rPr>
  </w:style>
  <w:style w:type="paragraph" w:styleId="TOC9">
    <w:name w:val="toc 9"/>
    <w:basedOn w:val="Normal"/>
    <w:next w:val="Normal"/>
    <w:autoRedefine/>
    <w:uiPriority w:val="39"/>
    <w:unhideWhenUsed/>
    <w:rsid w:val="009B298A"/>
    <w:pPr>
      <w:ind w:left="1760"/>
    </w:pPr>
    <w:rPr>
      <w:rFonts w:ascii="Gill Sans" w:hAnsi="Gill Sans"/>
      <w:sz w:val="20"/>
      <w:szCs w:val="20"/>
    </w:rPr>
  </w:style>
  <w:style w:type="character" w:customStyle="1" w:styleId="Heading1Char">
    <w:name w:val="Heading 1 Char"/>
    <w:basedOn w:val="DefaultParagraphFont"/>
    <w:link w:val="Heading1"/>
    <w:uiPriority w:val="9"/>
    <w:rsid w:val="00501D71"/>
    <w:rPr>
      <w:rFonts w:ascii="Object Sans Heavy" w:eastAsiaTheme="majorEastAsia" w:hAnsi="Object Sans Heavy" w:cstheme="majorBidi"/>
      <w:b/>
      <w:color w:val="000000" w:themeColor="text1"/>
      <w:sz w:val="28"/>
      <w:szCs w:val="32"/>
    </w:rPr>
  </w:style>
  <w:style w:type="paragraph" w:styleId="TOCHeading">
    <w:name w:val="TOC Heading"/>
    <w:basedOn w:val="Heading1"/>
    <w:next w:val="Normal"/>
    <w:autoRedefine/>
    <w:uiPriority w:val="39"/>
    <w:unhideWhenUsed/>
    <w:qFormat/>
    <w:rsid w:val="009B298A"/>
    <w:pPr>
      <w:spacing w:before="480" w:line="276" w:lineRule="auto"/>
      <w:outlineLvl w:val="9"/>
    </w:pPr>
    <w:rPr>
      <w:rFonts w:ascii="Gill Sans" w:hAnsi="Gill Sans"/>
      <w:b w:val="0"/>
      <w:bCs/>
      <w:szCs w:val="28"/>
      <w:lang w:val="en-US"/>
    </w:rPr>
  </w:style>
  <w:style w:type="character" w:customStyle="1" w:styleId="Heading2Char">
    <w:name w:val="Heading 2 Char"/>
    <w:basedOn w:val="DefaultParagraphFont"/>
    <w:link w:val="Heading2"/>
    <w:uiPriority w:val="9"/>
    <w:rsid w:val="00501D71"/>
    <w:rPr>
      <w:rFonts w:ascii="Object Sans Heavy" w:eastAsiaTheme="majorEastAsia" w:hAnsi="Object Sans Heavy" w:cstheme="majorBidi"/>
      <w:b/>
      <w:color w:val="000000" w:themeColor="text1"/>
      <w:szCs w:val="26"/>
    </w:rPr>
  </w:style>
  <w:style w:type="table" w:styleId="TableGrid">
    <w:name w:val="Table Grid"/>
    <w:basedOn w:val="TableNormal"/>
    <w:uiPriority w:val="39"/>
    <w:rsid w:val="00B0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4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5483"/>
    <w:rPr>
      <w:rFonts w:ascii="Times New Roman" w:hAnsi="Times New Roman" w:cs="Times New Roman"/>
      <w:sz w:val="18"/>
      <w:szCs w:val="18"/>
    </w:rPr>
  </w:style>
  <w:style w:type="paragraph" w:styleId="Header">
    <w:name w:val="header"/>
    <w:basedOn w:val="Normal"/>
    <w:link w:val="HeaderChar"/>
    <w:uiPriority w:val="99"/>
    <w:unhideWhenUsed/>
    <w:rsid w:val="00501D71"/>
    <w:pPr>
      <w:tabs>
        <w:tab w:val="center" w:pos="4680"/>
        <w:tab w:val="right" w:pos="9360"/>
      </w:tabs>
    </w:pPr>
  </w:style>
  <w:style w:type="character" w:customStyle="1" w:styleId="HeaderChar">
    <w:name w:val="Header Char"/>
    <w:basedOn w:val="DefaultParagraphFont"/>
    <w:link w:val="Header"/>
    <w:uiPriority w:val="99"/>
    <w:rsid w:val="00501D71"/>
    <w:rPr>
      <w:rFonts w:ascii="Object Sans" w:hAnsi="Object Sans"/>
      <w:sz w:val="22"/>
    </w:rPr>
  </w:style>
  <w:style w:type="paragraph" w:styleId="Footer">
    <w:name w:val="footer"/>
    <w:basedOn w:val="Normal"/>
    <w:link w:val="FooterChar"/>
    <w:uiPriority w:val="99"/>
    <w:unhideWhenUsed/>
    <w:rsid w:val="00501D71"/>
    <w:pPr>
      <w:tabs>
        <w:tab w:val="center" w:pos="4680"/>
        <w:tab w:val="right" w:pos="9360"/>
      </w:tabs>
    </w:pPr>
  </w:style>
  <w:style w:type="character" w:customStyle="1" w:styleId="FooterChar">
    <w:name w:val="Footer Char"/>
    <w:basedOn w:val="DefaultParagraphFont"/>
    <w:link w:val="Footer"/>
    <w:uiPriority w:val="99"/>
    <w:rsid w:val="00501D71"/>
    <w:rPr>
      <w:rFonts w:ascii="Object Sans" w:hAnsi="Object Sans"/>
      <w:sz w:val="22"/>
    </w:rPr>
  </w:style>
  <w:style w:type="character" w:styleId="PageNumber">
    <w:name w:val="page number"/>
    <w:basedOn w:val="DefaultParagraphFont"/>
    <w:uiPriority w:val="99"/>
    <w:semiHidden/>
    <w:unhideWhenUsed/>
    <w:rsid w:val="00F644EB"/>
  </w:style>
  <w:style w:type="paragraph" w:styleId="NormalIndent">
    <w:name w:val="Normal Indent"/>
    <w:basedOn w:val="Normal"/>
    <w:qFormat/>
    <w:rsid w:val="002F0898"/>
    <w:pPr>
      <w:spacing w:before="100" w:line="288" w:lineRule="auto"/>
      <w:ind w:left="709"/>
    </w:pPr>
    <w:rPr>
      <w:rFonts w:ascii="Arial" w:eastAsia="Times New Roman" w:hAnsi="Arial" w:cs="Times New Roman"/>
      <w:sz w:val="20"/>
      <w:szCs w:val="20"/>
      <w:lang w:val="en-AU" w:eastAsia="en-AU"/>
    </w:rPr>
  </w:style>
  <w:style w:type="paragraph" w:customStyle="1" w:styleId="Bullet1">
    <w:name w:val="Bullet 1"/>
    <w:basedOn w:val="Normal"/>
    <w:qFormat/>
    <w:rsid w:val="002F0898"/>
    <w:pPr>
      <w:numPr>
        <w:numId w:val="1"/>
      </w:numPr>
      <w:spacing w:before="100" w:line="288" w:lineRule="auto"/>
    </w:pPr>
    <w:rPr>
      <w:rFonts w:ascii="Arial" w:eastAsia="Times New Roman" w:hAnsi="Arial" w:cs="Times New Roman"/>
      <w:sz w:val="20"/>
      <w:szCs w:val="20"/>
      <w:lang w:val="en-AU" w:eastAsia="en-AU"/>
    </w:rPr>
  </w:style>
  <w:style w:type="paragraph" w:customStyle="1" w:styleId="AllensHeading1">
    <w:name w:val="Allens Heading 1"/>
    <w:basedOn w:val="Normal"/>
    <w:next w:val="AllensHeading2"/>
    <w:qFormat/>
    <w:rsid w:val="002F0898"/>
    <w:pPr>
      <w:keepNext/>
      <w:numPr>
        <w:numId w:val="2"/>
      </w:numPr>
      <w:spacing w:before="200" w:line="288" w:lineRule="auto"/>
      <w:outlineLvl w:val="0"/>
    </w:pPr>
    <w:rPr>
      <w:rFonts w:ascii="Arial" w:eastAsia="Times New Roman" w:hAnsi="Arial" w:cs="Times New Roman"/>
      <w:b/>
      <w:szCs w:val="20"/>
      <w:lang w:val="en-AU" w:eastAsia="en-AU"/>
    </w:rPr>
  </w:style>
  <w:style w:type="paragraph" w:customStyle="1" w:styleId="AllensHeading2">
    <w:name w:val="Allens Heading 2"/>
    <w:basedOn w:val="Normal"/>
    <w:next w:val="NormalIndent"/>
    <w:qFormat/>
    <w:rsid w:val="002F0898"/>
    <w:pPr>
      <w:keepNext/>
      <w:numPr>
        <w:ilvl w:val="1"/>
        <w:numId w:val="2"/>
      </w:numPr>
      <w:spacing w:before="160" w:line="288" w:lineRule="auto"/>
      <w:outlineLvl w:val="1"/>
    </w:pPr>
    <w:rPr>
      <w:rFonts w:ascii="Arial" w:eastAsia="Times New Roman" w:hAnsi="Arial" w:cs="Times New Roman"/>
      <w:b/>
      <w:szCs w:val="20"/>
      <w:lang w:val="en-AU" w:eastAsia="en-AU"/>
    </w:rPr>
  </w:style>
  <w:style w:type="paragraph" w:customStyle="1" w:styleId="AllensHeading3">
    <w:name w:val="Allens Heading 3"/>
    <w:basedOn w:val="Normal"/>
    <w:qFormat/>
    <w:rsid w:val="002F0898"/>
    <w:pPr>
      <w:numPr>
        <w:ilvl w:val="2"/>
        <w:numId w:val="2"/>
      </w:numPr>
      <w:spacing w:before="100" w:line="288" w:lineRule="auto"/>
    </w:pPr>
    <w:rPr>
      <w:rFonts w:ascii="Arial" w:eastAsia="Times New Roman" w:hAnsi="Arial" w:cs="Times New Roman"/>
      <w:sz w:val="20"/>
      <w:szCs w:val="20"/>
      <w:lang w:val="en-AU" w:eastAsia="en-AU"/>
    </w:rPr>
  </w:style>
  <w:style w:type="paragraph" w:customStyle="1" w:styleId="AllensHeading4">
    <w:name w:val="Allens Heading 4"/>
    <w:basedOn w:val="Normal"/>
    <w:qFormat/>
    <w:rsid w:val="002F0898"/>
    <w:pPr>
      <w:numPr>
        <w:ilvl w:val="3"/>
        <w:numId w:val="2"/>
      </w:numPr>
      <w:spacing w:before="100" w:line="288" w:lineRule="auto"/>
    </w:pPr>
    <w:rPr>
      <w:rFonts w:ascii="Arial" w:eastAsia="Times New Roman" w:hAnsi="Arial" w:cs="Times New Roman"/>
      <w:sz w:val="20"/>
      <w:szCs w:val="20"/>
      <w:lang w:val="en-AU" w:eastAsia="en-AU"/>
    </w:rPr>
  </w:style>
  <w:style w:type="paragraph" w:customStyle="1" w:styleId="AllensHeading5">
    <w:name w:val="Allens Heading 5"/>
    <w:basedOn w:val="Normal"/>
    <w:qFormat/>
    <w:rsid w:val="002F0898"/>
    <w:pPr>
      <w:numPr>
        <w:ilvl w:val="4"/>
        <w:numId w:val="2"/>
      </w:numPr>
      <w:spacing w:before="100" w:line="288" w:lineRule="auto"/>
    </w:pPr>
    <w:rPr>
      <w:rFonts w:ascii="Arial" w:eastAsia="Times New Roman" w:hAnsi="Arial" w:cs="Times New Roman"/>
      <w:sz w:val="20"/>
      <w:szCs w:val="20"/>
      <w:lang w:val="en-AU" w:eastAsia="en-AU"/>
    </w:rPr>
  </w:style>
  <w:style w:type="paragraph" w:customStyle="1" w:styleId="AllensHeading6">
    <w:name w:val="Allens Heading 6"/>
    <w:basedOn w:val="Normal"/>
    <w:qFormat/>
    <w:rsid w:val="002F0898"/>
    <w:pPr>
      <w:numPr>
        <w:ilvl w:val="5"/>
        <w:numId w:val="2"/>
      </w:numPr>
      <w:spacing w:before="100" w:line="288" w:lineRule="auto"/>
    </w:pPr>
    <w:rPr>
      <w:rFonts w:ascii="Arial" w:eastAsia="Times New Roman" w:hAnsi="Arial" w:cs="Times New Roman"/>
      <w:sz w:val="20"/>
      <w:szCs w:val="20"/>
      <w:lang w:val="en-AU" w:eastAsia="en-AU"/>
    </w:rPr>
  </w:style>
  <w:style w:type="character" w:styleId="Hyperlink">
    <w:name w:val="Hyperlink"/>
    <w:basedOn w:val="DefaultParagraphFont"/>
    <w:uiPriority w:val="99"/>
    <w:unhideWhenUsed/>
    <w:rsid w:val="002F0898"/>
    <w:rPr>
      <w:color w:val="0563C1" w:themeColor="hyperlink"/>
      <w:u w:val="single"/>
    </w:rPr>
  </w:style>
  <w:style w:type="paragraph" w:styleId="NormalWeb">
    <w:name w:val="Normal (Web)"/>
    <w:basedOn w:val="Normal"/>
    <w:uiPriority w:val="99"/>
    <w:semiHidden/>
    <w:unhideWhenUsed/>
    <w:rsid w:val="006A3AB6"/>
    <w:pPr>
      <w:spacing w:before="100" w:beforeAutospacing="1" w:after="100" w:afterAutospacing="1"/>
    </w:pPr>
    <w:rPr>
      <w:rFonts w:ascii="Times New Roman" w:eastAsia="Times New Roman" w:hAnsi="Times New Roman" w:cs="Times New Roman"/>
      <w:sz w:val="24"/>
      <w:lang w:val="en-AU" w:eastAsia="en-GB"/>
    </w:rPr>
  </w:style>
  <w:style w:type="paragraph" w:styleId="Revision">
    <w:name w:val="Revision"/>
    <w:hidden/>
    <w:uiPriority w:val="99"/>
    <w:semiHidden/>
    <w:rsid w:val="007B36C4"/>
    <w:rPr>
      <w:rFonts w:ascii="Object Sans" w:hAnsi="Object Sans"/>
      <w:sz w:val="22"/>
    </w:rPr>
  </w:style>
  <w:style w:type="paragraph" w:styleId="ListParagraph">
    <w:name w:val="List Paragraph"/>
    <w:basedOn w:val="Normal"/>
    <w:uiPriority w:val="34"/>
    <w:qFormat/>
    <w:rsid w:val="00C30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7546">
      <w:bodyDiv w:val="1"/>
      <w:marLeft w:val="0"/>
      <w:marRight w:val="0"/>
      <w:marTop w:val="0"/>
      <w:marBottom w:val="0"/>
      <w:divBdr>
        <w:top w:val="none" w:sz="0" w:space="0" w:color="auto"/>
        <w:left w:val="none" w:sz="0" w:space="0" w:color="auto"/>
        <w:bottom w:val="none" w:sz="0" w:space="0" w:color="auto"/>
        <w:right w:val="none" w:sz="0" w:space="0" w:color="auto"/>
      </w:divBdr>
    </w:div>
    <w:div w:id="16811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nePlaceMail Email" ma:contentTypeID="0x01010060BF660B169EE04ABAF45D45AAA341120098D751706ECA3A48A80BE84AF1EDD1A3" ma:contentTypeVersion="9" ma:contentTypeDescription="" ma:contentTypeScope="" ma:versionID="6fa3f14fc4dce1aeb8ff2e771993a8fa">
  <xsd:schema xmlns:xsd="http://www.w3.org/2001/XMLSchema" xmlns:xs="http://www.w3.org/2001/XMLSchema" xmlns:p="http://schemas.microsoft.com/office/2006/metadata/properties" xmlns:ns2="663c71a7-d3f8-4f2b-978b-2669533dffce" xmlns:ns3="c21a8953-54b6-432f-885c-921d09a9d3b0" targetNamespace="http://schemas.microsoft.com/office/2006/metadata/properties" ma:root="true" ma:fieldsID="efc65fa67e3f2b37a8f62b7eaa1249a5" ns2:_="" ns3:_="">
    <xsd:import namespace="663c71a7-d3f8-4f2b-978b-2669533dffce"/>
    <xsd:import namespace="c21a8953-54b6-432f-885c-921d09a9d3b0"/>
    <xsd:element name="properties">
      <xsd:complexType>
        <xsd:sequence>
          <xsd:element name="documentManagement">
            <xsd:complexType>
              <xsd:all>
                <xsd:element ref="ns2:EmAttachCount" minOccurs="0"/>
                <xsd:element ref="ns2:EmAttachmentNames" minOccurs="0"/>
                <xsd:element ref="ns2:EmCC" minOccurs="0"/>
                <xsd:element ref="ns2:EmDate" minOccurs="0"/>
                <xsd:element ref="ns2:EmFromName" minOccurs="0"/>
                <xsd:element ref="ns2:EmFromSMTPAddress" minOccurs="0"/>
                <xsd:element ref="ns2:EmHasAttachments" minOccurs="0"/>
                <xsd:element ref="ns2:EmSubject" minOccurs="0"/>
                <xsd:element ref="ns2:EmTo" minOccurs="0"/>
                <xsd:element ref="ns2:EmID" minOccurs="0"/>
                <xsd:element ref="ns2:EmBCC" minOccurs="0"/>
                <xsd:element ref="ns2:EmFrom" minOccurs="0"/>
                <xsd:element ref="ns2:DocCreatedSaved" minOccurs="0"/>
                <xsd:element ref="ns2:DocModifiedSaved"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c71a7-d3f8-4f2b-978b-2669533dffce" elementFormDefault="qualified">
    <xsd:import namespace="http://schemas.microsoft.com/office/2006/documentManagement/types"/>
    <xsd:import namespace="http://schemas.microsoft.com/office/infopath/2007/PartnerControls"/>
    <xsd:element name="EmAttachCount" ma:index="8" nillable="true" ma:displayName="EmAttachCount" ma:internalName="EmAttachCount">
      <xsd:simpleType>
        <xsd:restriction base="dms:Text">
          <xsd:maxLength value="255"/>
        </xsd:restriction>
      </xsd:simpleType>
    </xsd:element>
    <xsd:element name="EmAttachmentNames" ma:index="9" nillable="true" ma:displayName="EmAttachmentNames" ma:internalName="EmAttachmentNames">
      <xsd:simpleType>
        <xsd:restriction base="dms:Note">
          <xsd:maxLength value="255"/>
        </xsd:restriction>
      </xsd:simpleType>
    </xsd:element>
    <xsd:element name="EmCC" ma:index="10" nillable="true" ma:displayName="EmCC" ma:internalName="EmCC">
      <xsd:simpleType>
        <xsd:restriction base="dms:Note">
          <xsd:maxLength value="255"/>
        </xsd:restriction>
      </xsd:simpleType>
    </xsd:element>
    <xsd:element name="EmDate" ma:index="11" nillable="true" ma:displayName="EmDate" ma:format="DateOnly" ma:indexed="true" ma:internalName="EmDate">
      <xsd:simpleType>
        <xsd:restriction base="dms:DateTime"/>
      </xsd:simpleType>
    </xsd:element>
    <xsd:element name="EmFromName" ma:index="12" nillable="true" ma:displayName="EmFromName" ma:internalName="EmFromName">
      <xsd:simpleType>
        <xsd:restriction base="dms:Text">
          <xsd:maxLength value="255"/>
        </xsd:restriction>
      </xsd:simpleType>
    </xsd:element>
    <xsd:element name="EmFromSMTPAddress" ma:index="13" nillable="true" ma:displayName="EmFromSMTPAddress" ma:internalName="EmFromSMTPAddress">
      <xsd:simpleType>
        <xsd:restriction base="dms:Note">
          <xsd:maxLength value="255"/>
        </xsd:restriction>
      </xsd:simpleType>
    </xsd:element>
    <xsd:element name="EmHasAttachments" ma:index="14" nillable="true" ma:displayName="EmHasAttachments" ma:default="1" ma:internalName="EmHasAttachments">
      <xsd:simpleType>
        <xsd:restriction base="dms:Boolean"/>
      </xsd:simpleType>
    </xsd:element>
    <xsd:element name="EmSubject" ma:index="15" nillable="true" ma:displayName="EmSubject" ma:internalName="EmSubject">
      <xsd:simpleType>
        <xsd:restriction base="dms:Text">
          <xsd:maxLength value="255"/>
        </xsd:restriction>
      </xsd:simpleType>
    </xsd:element>
    <xsd:element name="EmTo" ma:index="16" nillable="true" ma:displayName="EmTo" ma:internalName="EmTo">
      <xsd:simpleType>
        <xsd:restriction base="dms:Note">
          <xsd:maxLength value="255"/>
        </xsd:restriction>
      </xsd:simpleType>
    </xsd:element>
    <xsd:element name="EmID" ma:index="17" nillable="true" ma:displayName="EmID" ma:internalName="EmID">
      <xsd:simpleType>
        <xsd:restriction base="dms:Text">
          <xsd:maxLength value="255"/>
        </xsd:restriction>
      </xsd:simpleType>
    </xsd:element>
    <xsd:element name="EmBCC" ma:index="18" nillable="true" ma:displayName="EmBCC" ma:internalName="EmBCC">
      <xsd:simpleType>
        <xsd:restriction base="dms:Note">
          <xsd:maxLength value="255"/>
        </xsd:restriction>
      </xsd:simpleType>
    </xsd:element>
    <xsd:element name="EmFrom" ma:index="19" nillable="true" ma:displayName="EmFrom" ma:internalName="EmFrom">
      <xsd:simpleType>
        <xsd:restriction base="dms:Text">
          <xsd:maxLength value="255"/>
        </xsd:restriction>
      </xsd:simpleType>
    </xsd:element>
    <xsd:element name="DocCreatedSaved" ma:index="20" nillable="true" ma:displayName="DocCreatedSaved" ma:format="DateOnly" ma:internalName="DocCreatedSaved">
      <xsd:simpleType>
        <xsd:restriction base="dms:DateTime"/>
      </xsd:simpleType>
    </xsd:element>
    <xsd:element name="DocModifiedSaved" ma:index="21" nillable="true" ma:displayName="DocModifiedSaved" ma:format="DateOnly" ma:internalName="DocModifiedSaved">
      <xsd:simpleType>
        <xsd:restriction base="dms:DateTime"/>
      </xsd:simpleType>
    </xsd:element>
    <xsd:element name="TaxCatchAll" ma:index="24" nillable="true" ma:displayName="Taxonomy Catch All Column" ma:hidden="true" ma:list="{a226c704-06a5-4bb2-ac44-1fb8c4578439}" ma:internalName="TaxCatchAll" ma:showField="CatchAllData" ma:web="663c71a7-d3f8-4f2b-978b-2669533df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1a8953-54b6-432f-885c-921d09a9d3b0"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7d04f8-819b-4da6-987d-51c4e9b832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a8953-54b6-432f-885c-921d09a9d3b0">
      <Terms xmlns="http://schemas.microsoft.com/office/infopath/2007/PartnerControls"/>
    </lcf76f155ced4ddcb4097134ff3c332f>
    <EmDate xmlns="663c71a7-d3f8-4f2b-978b-2669533dffce" xsi:nil="true"/>
    <EmTo xmlns="663c71a7-d3f8-4f2b-978b-2669533dffce" xsi:nil="true"/>
    <DocCreatedSaved xmlns="663c71a7-d3f8-4f2b-978b-2669533dffce" xsi:nil="true"/>
    <EmFromSMTPAddress xmlns="663c71a7-d3f8-4f2b-978b-2669533dffce" xsi:nil="true"/>
    <EmFrom xmlns="663c71a7-d3f8-4f2b-978b-2669533dffce" xsi:nil="true"/>
    <EmFromName xmlns="663c71a7-d3f8-4f2b-978b-2669533dffce" xsi:nil="true"/>
    <EmSubject xmlns="663c71a7-d3f8-4f2b-978b-2669533dffce" xsi:nil="true"/>
    <TaxCatchAll xmlns="663c71a7-d3f8-4f2b-978b-2669533dffce" xsi:nil="true"/>
    <EmCC xmlns="663c71a7-d3f8-4f2b-978b-2669533dffce" xsi:nil="true"/>
    <EmAttachmentNames xmlns="663c71a7-d3f8-4f2b-978b-2669533dffce" xsi:nil="true"/>
    <EmHasAttachments xmlns="663c71a7-d3f8-4f2b-978b-2669533dffce">true</EmHasAttachments>
    <EmAttachCount xmlns="663c71a7-d3f8-4f2b-978b-2669533dffce" xsi:nil="true"/>
    <EmID xmlns="663c71a7-d3f8-4f2b-978b-2669533dffce" xsi:nil="true"/>
    <EmBCC xmlns="663c71a7-d3f8-4f2b-978b-2669533dffce" xsi:nil="true"/>
    <DocModifiedSaved xmlns="663c71a7-d3f8-4f2b-978b-2669533dff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B2CC2-1918-6540-A1BA-5E261F5AB473}">
  <ds:schemaRefs>
    <ds:schemaRef ds:uri="http://schemas.openxmlformats.org/officeDocument/2006/bibliography"/>
  </ds:schemaRefs>
</ds:datastoreItem>
</file>

<file path=customXml/itemProps2.xml><?xml version="1.0" encoding="utf-8"?>
<ds:datastoreItem xmlns:ds="http://schemas.openxmlformats.org/officeDocument/2006/customXml" ds:itemID="{1DDA590C-1BCB-4452-9431-9D651F737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c71a7-d3f8-4f2b-978b-2669533dffce"/>
    <ds:schemaRef ds:uri="c21a8953-54b6-432f-885c-921d09a9d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09B48-96B4-4A0F-BE59-D1DD472C17BB}">
  <ds:schemaRefs>
    <ds:schemaRef ds:uri="http://schemas.microsoft.com/office/2006/metadata/properties"/>
    <ds:schemaRef ds:uri="http://schemas.microsoft.com/office/infopath/2007/PartnerControls"/>
    <ds:schemaRef ds:uri="f0cba6d0-4e48-42c5-9247-6de94314980d"/>
    <ds:schemaRef ds:uri="c21a8953-54b6-432f-885c-921d09a9d3b0"/>
    <ds:schemaRef ds:uri="663c71a7-d3f8-4f2b-978b-2669533dffce"/>
  </ds:schemaRefs>
</ds:datastoreItem>
</file>

<file path=customXml/itemProps4.xml><?xml version="1.0" encoding="utf-8"?>
<ds:datastoreItem xmlns:ds="http://schemas.openxmlformats.org/officeDocument/2006/customXml" ds:itemID="{87C2790A-8E7B-405F-B214-B3863E59C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Meghann Cannon</dc:creator>
  <cp:lastModifiedBy>Ashley Stapley</cp:lastModifiedBy>
  <cp:revision>2</cp:revision>
  <cp:lastPrinted>2020-07-15T04:11:00Z</cp:lastPrinted>
  <dcterms:created xsi:type="dcterms:W3CDTF">2023-11-28T03:36:00Z</dcterms:created>
  <dcterms:modified xsi:type="dcterms:W3CDTF">2023-11-28T03:36:00Z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0x01010060BF660B169EE04ABAF45D45AAA341120098D751706ECA3A48A80BE84AF1EDD1A3</vt:lpwstr>
  </property>
  <property fmtid="{D5CDD505-2E9C-101B-9397-08002B2CF9AE}" pid="3" name="Order">
    <vt:r8>6870600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